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A" w:rsidRDefault="00D71A4A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A45163" w:rsidRDefault="00A45163" w:rsidP="001438D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41765" w:rsidRDefault="00341765" w:rsidP="00341765">
      <w:pPr>
        <w:pStyle w:val="af"/>
      </w:pPr>
      <w:r>
        <w:t xml:space="preserve"> </w:t>
      </w:r>
    </w:p>
    <w:p w:rsidR="00341765" w:rsidRDefault="00341765" w:rsidP="00341765">
      <w:pPr>
        <w:pStyle w:val="af"/>
      </w:pPr>
      <w:r>
        <w:t xml:space="preserve">                       </w:t>
      </w:r>
    </w:p>
    <w:p w:rsidR="00341765" w:rsidRPr="00341765" w:rsidRDefault="00341765" w:rsidP="00341765">
      <w:pPr>
        <w:pStyle w:val="af"/>
        <w:jc w:val="right"/>
        <w:rPr>
          <w:b/>
        </w:rPr>
      </w:pPr>
    </w:p>
    <w:p w:rsidR="004C034B" w:rsidRPr="00341765" w:rsidRDefault="004C034B" w:rsidP="00341765">
      <w:pPr>
        <w:pStyle w:val="af"/>
        <w:jc w:val="center"/>
        <w:rPr>
          <w:b/>
        </w:rPr>
      </w:pPr>
      <w:r w:rsidRPr="00341765">
        <w:rPr>
          <w:b/>
        </w:rPr>
        <w:t>СОБРАНИЕ ДЕПУТАТОВ</w:t>
      </w:r>
    </w:p>
    <w:p w:rsidR="004C034B" w:rsidRPr="00341765" w:rsidRDefault="004C034B" w:rsidP="00341765">
      <w:pPr>
        <w:pStyle w:val="af"/>
        <w:jc w:val="center"/>
        <w:rPr>
          <w:rFonts w:eastAsia="Times New Roman"/>
          <w:b/>
          <w:bCs/>
          <w:szCs w:val="20"/>
        </w:rPr>
      </w:pPr>
      <w:r w:rsidRPr="00341765">
        <w:rPr>
          <w:b/>
        </w:rPr>
        <w:t>1-го ПОНЫРОВСКОГО СЕЛЬСОВЕТА</w:t>
      </w:r>
      <w:r w:rsidRPr="00341765">
        <w:rPr>
          <w:b/>
        </w:rPr>
        <w:br/>
      </w:r>
      <w:r w:rsidRPr="00341765">
        <w:rPr>
          <w:rFonts w:eastAsia="Times New Roman"/>
          <w:b/>
          <w:bCs/>
          <w:szCs w:val="20"/>
        </w:rPr>
        <w:t>ПОНЫРОВСКОГО РАЙОНА КУРСКОЙ ОБЛАСТИ</w:t>
      </w:r>
    </w:p>
    <w:p w:rsidR="004C034B" w:rsidRPr="004C034B" w:rsidRDefault="004C034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4C034B" w:rsidRPr="004C034B" w:rsidRDefault="004C034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4C034B">
        <w:rPr>
          <w:rFonts w:ascii="Times New Roman" w:eastAsia="Times New Roman" w:hAnsi="Times New Roman" w:cs="Times New Roman"/>
          <w:b/>
          <w:bCs/>
          <w:szCs w:val="20"/>
        </w:rPr>
        <w:t>РЕШЕНИЕ</w:t>
      </w:r>
    </w:p>
    <w:p w:rsidR="004C034B" w:rsidRPr="004C034B" w:rsidRDefault="006F2F2B" w:rsidP="004C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от 15 марта 2018 года № 36</w:t>
      </w:r>
      <w:bookmarkStart w:id="0" w:name="_GoBack"/>
      <w:bookmarkEnd w:id="0"/>
    </w:p>
    <w:p w:rsidR="004C034B" w:rsidRPr="004C034B" w:rsidRDefault="004C034B" w:rsidP="004C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4B" w:rsidRPr="004C034B" w:rsidRDefault="004C034B" w:rsidP="004C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34B">
        <w:rPr>
          <w:rFonts w:ascii="Times New Roman" w:hAnsi="Times New Roman" w:cs="Times New Roman"/>
          <w:sz w:val="24"/>
          <w:szCs w:val="24"/>
        </w:rPr>
        <w:t xml:space="preserve">«О целесообразности изменения </w:t>
      </w:r>
    </w:p>
    <w:p w:rsidR="004C034B" w:rsidRPr="004C034B" w:rsidRDefault="004C034B" w:rsidP="004C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34B">
        <w:rPr>
          <w:rFonts w:ascii="Times New Roman" w:hAnsi="Times New Roman" w:cs="Times New Roman"/>
          <w:sz w:val="24"/>
          <w:szCs w:val="24"/>
        </w:rPr>
        <w:t xml:space="preserve">границ муниципального  образования «1-ый Поныровский сельсовет» </w:t>
      </w:r>
    </w:p>
    <w:p w:rsidR="004C034B" w:rsidRPr="004C034B" w:rsidRDefault="004C034B" w:rsidP="004C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34B">
        <w:rPr>
          <w:rFonts w:ascii="Times New Roman" w:hAnsi="Times New Roman" w:cs="Times New Roman"/>
          <w:sz w:val="24"/>
          <w:szCs w:val="24"/>
        </w:rPr>
        <w:t>Поныровского района Курской области»</w:t>
      </w:r>
    </w:p>
    <w:p w:rsidR="004C034B" w:rsidRPr="004C034B" w:rsidRDefault="004C034B" w:rsidP="004C03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34B" w:rsidRPr="004C034B" w:rsidRDefault="004C034B" w:rsidP="004C0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34B">
        <w:rPr>
          <w:rFonts w:ascii="Times New Roman" w:hAnsi="Times New Roman" w:cs="Times New Roman"/>
          <w:sz w:val="28"/>
          <w:szCs w:val="28"/>
        </w:rPr>
        <w:t xml:space="preserve">На основании статьи 12 Федерального закона от 6 октября 2003 года </w:t>
      </w:r>
      <w:r w:rsidRPr="004C034B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ст. 84 Земельного Кодекса Российской Федерации, ст. 24 Градостроительного Кодекса Российской Федерации, Закона Курской области  от 31.10.2006 г № 76-ЗКО «О градостроительной деятельности  в Курской области», Закона Курской области от 21.12.2005 N 99-ЗКО "О порядке рассмотрения вопросов преобразования муниципальных образований</w:t>
      </w:r>
      <w:proofErr w:type="gramEnd"/>
      <w:r w:rsidRPr="004C034B">
        <w:rPr>
          <w:rFonts w:ascii="Times New Roman" w:hAnsi="Times New Roman" w:cs="Times New Roman"/>
          <w:sz w:val="28"/>
          <w:szCs w:val="28"/>
        </w:rPr>
        <w:t xml:space="preserve"> в Курской области и изменения границ муниципального образования" «Устава муниципального образования «1-ый Поныровский сельсовет», в целях описания и утверждения границ муниципального образования «1-ый Поныровский сельсовет», в соответствии с требованиями градостроительного и земельного законодательства, а также с учетом мнения населения Собрание депутатов 1-го Поныровского сельсовета</w:t>
      </w:r>
      <w:r w:rsidRPr="004C03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034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034B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4C034B" w:rsidRPr="004C034B" w:rsidRDefault="00341765" w:rsidP="00341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034B" w:rsidRPr="004C034B">
        <w:rPr>
          <w:rFonts w:ascii="Times New Roman" w:eastAsia="Calibri" w:hAnsi="Times New Roman" w:cs="Times New Roman"/>
          <w:sz w:val="28"/>
          <w:szCs w:val="28"/>
        </w:rPr>
        <w:t xml:space="preserve">1. Признать целесообразным изменение границ муниципального образования  «1-ый Поныровский сельсовет»   согласно  приложению  к </w:t>
      </w:r>
      <w:r w:rsidR="004C034B" w:rsidRPr="004C034B">
        <w:rPr>
          <w:rFonts w:ascii="Times New Roman" w:eastAsia="Calibri" w:hAnsi="Times New Roman" w:cs="Times New Roman"/>
          <w:sz w:val="28"/>
          <w:szCs w:val="28"/>
        </w:rPr>
        <w:br/>
        <w:t>настоящему решению путем: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>а) исключения  из  состава территории муниципального образования  «1-ый Поныровский сельсовет»  земельных участков: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>участок № 1 на северо восток от п. Поныри (9 га);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участок № 2 на </w:t>
      </w:r>
      <w:proofErr w:type="gramStart"/>
      <w:r w:rsidRPr="004C034B">
        <w:rPr>
          <w:rFonts w:ascii="Times New Roman" w:eastAsia="Calibri" w:hAnsi="Times New Roman" w:cs="Times New Roman"/>
          <w:sz w:val="28"/>
          <w:szCs w:val="28"/>
        </w:rPr>
        <w:t>юго запад</w:t>
      </w:r>
      <w:proofErr w:type="gramEnd"/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 от п. Поныри (7 га);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участок № 3 на </w:t>
      </w:r>
      <w:proofErr w:type="gramStart"/>
      <w:r w:rsidRPr="004C034B">
        <w:rPr>
          <w:rFonts w:ascii="Times New Roman" w:eastAsia="Calibri" w:hAnsi="Times New Roman" w:cs="Times New Roman"/>
          <w:sz w:val="28"/>
          <w:szCs w:val="28"/>
        </w:rPr>
        <w:t>юго восток</w:t>
      </w:r>
      <w:proofErr w:type="gramEnd"/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 от п. Поныри (6 га);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>участок № 4 на юг от п. Поныри (36 га)</w:t>
      </w:r>
    </w:p>
    <w:p w:rsidR="004C034B" w:rsidRPr="004C034B" w:rsidRDefault="004C034B" w:rsidP="004C034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и включения их в состав территории муниципального образования «Поселок Поныри».                                              </w:t>
      </w:r>
    </w:p>
    <w:p w:rsidR="004C034B" w:rsidRPr="004C034B" w:rsidRDefault="004C034B" w:rsidP="004C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34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34B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4C034B">
        <w:t xml:space="preserve">  </w:t>
      </w:r>
      <w:proofErr w:type="gramStart"/>
      <w:r w:rsidRPr="004C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3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C034B">
        <w:rPr>
          <w:rFonts w:ascii="Times New Roman" w:eastAsia="Times New Roman" w:hAnsi="Times New Roman" w:cs="Times New Roman"/>
          <w:sz w:val="28"/>
          <w:szCs w:val="28"/>
        </w:rPr>
        <w:t>главу 1-го Поныровского сельсовета Бородкину О.И.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</w:rPr>
      </w:pPr>
      <w:r w:rsidRPr="004C034B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4C034B" w:rsidRPr="004C034B" w:rsidRDefault="004C034B" w:rsidP="004C034B">
      <w:pPr>
        <w:spacing w:after="120" w:line="240" w:lineRule="auto"/>
        <w:contextualSpacing/>
        <w:rPr>
          <w:rFonts w:ascii="Times New Roman" w:hAnsi="Times New Roman" w:cs="Times New Roman"/>
          <w:sz w:val="28"/>
        </w:rPr>
      </w:pPr>
      <w:r w:rsidRPr="004C034B">
        <w:rPr>
          <w:rFonts w:ascii="Times New Roman" w:hAnsi="Times New Roman" w:cs="Times New Roman"/>
          <w:sz w:val="28"/>
        </w:rPr>
        <w:t>1-го Поныровского сельсовета Поныровского</w:t>
      </w:r>
    </w:p>
    <w:p w:rsidR="004C034B" w:rsidRPr="004C034B" w:rsidRDefault="004C034B" w:rsidP="004C034B">
      <w:pPr>
        <w:spacing w:after="120" w:line="240" w:lineRule="auto"/>
        <w:contextualSpacing/>
        <w:rPr>
          <w:sz w:val="28"/>
        </w:rPr>
      </w:pPr>
      <w:r w:rsidRPr="004C034B">
        <w:rPr>
          <w:rFonts w:ascii="Times New Roman" w:hAnsi="Times New Roman" w:cs="Times New Roman"/>
          <w:sz w:val="28"/>
        </w:rPr>
        <w:t xml:space="preserve">района Курской области                </w:t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</w:r>
      <w:r w:rsidRPr="004C034B">
        <w:rPr>
          <w:rFonts w:ascii="Times New Roman" w:hAnsi="Times New Roman" w:cs="Times New Roman"/>
          <w:sz w:val="28"/>
        </w:rPr>
        <w:tab/>
        <w:t xml:space="preserve">В.И. </w:t>
      </w:r>
      <w:proofErr w:type="spellStart"/>
      <w:r w:rsidRPr="004C034B">
        <w:rPr>
          <w:rFonts w:ascii="Times New Roman" w:hAnsi="Times New Roman" w:cs="Times New Roman"/>
          <w:sz w:val="28"/>
        </w:rPr>
        <w:t>Беленкова</w:t>
      </w:r>
      <w:proofErr w:type="spellEnd"/>
      <w:r w:rsidRPr="004C034B">
        <w:rPr>
          <w:sz w:val="28"/>
        </w:rPr>
        <w:t xml:space="preserve">  </w:t>
      </w:r>
    </w:p>
    <w:p w:rsidR="004C034B" w:rsidRPr="004C034B" w:rsidRDefault="004C034B" w:rsidP="004C034B">
      <w:pPr>
        <w:spacing w:after="120" w:line="240" w:lineRule="auto"/>
        <w:contextualSpacing/>
      </w:pPr>
      <w:r>
        <w:rPr>
          <w:sz w:val="28"/>
        </w:rPr>
        <w:t xml:space="preserve">                                                                                                                                               </w:t>
      </w:r>
      <w:r w:rsidR="00341765">
        <w:rPr>
          <w:sz w:val="28"/>
        </w:rPr>
        <w:t xml:space="preserve"> </w:t>
      </w:r>
      <w:r>
        <w:rPr>
          <w:sz w:val="28"/>
        </w:rPr>
        <w:t xml:space="preserve"> </w:t>
      </w:r>
      <w:r w:rsidR="00341765">
        <w:rPr>
          <w:sz w:val="28"/>
        </w:rPr>
        <w:t xml:space="preserve">          </w:t>
      </w:r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Глава 1-го Поныровского сельсовета         </w:t>
      </w:r>
      <w:r w:rsidR="00341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4C034B">
        <w:rPr>
          <w:rFonts w:ascii="Times New Roman" w:eastAsia="Calibri" w:hAnsi="Times New Roman" w:cs="Times New Roman"/>
          <w:sz w:val="28"/>
          <w:szCs w:val="28"/>
        </w:rPr>
        <w:t xml:space="preserve">   О.И. Бородкина</w:t>
      </w:r>
    </w:p>
    <w:p w:rsidR="002D1941" w:rsidRPr="006C2E10" w:rsidRDefault="002D1941" w:rsidP="006C2E10">
      <w:pPr>
        <w:pStyle w:val="af3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2D1941" w:rsidRPr="006C2E10" w:rsidSect="00341765">
      <w:headerReference w:type="default" r:id="rId8"/>
      <w:footerReference w:type="default" r:id="rId9"/>
      <w:endnotePr>
        <w:numFmt w:val="decimal"/>
      </w:endnotePr>
      <w:pgSz w:w="11906" w:h="16838"/>
      <w:pgMar w:top="0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8F" w:rsidRDefault="0066398F" w:rsidP="009A014F">
      <w:pPr>
        <w:spacing w:after="0" w:line="240" w:lineRule="auto"/>
      </w:pPr>
      <w:r>
        <w:separator/>
      </w:r>
    </w:p>
  </w:endnote>
  <w:endnote w:type="continuationSeparator" w:id="0">
    <w:p w:rsidR="0066398F" w:rsidRDefault="0066398F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8F" w:rsidRDefault="0066398F" w:rsidP="009A014F">
      <w:pPr>
        <w:spacing w:after="0" w:line="240" w:lineRule="auto"/>
      </w:pPr>
      <w:r>
        <w:separator/>
      </w:r>
    </w:p>
  </w:footnote>
  <w:footnote w:type="continuationSeparator" w:id="0">
    <w:p w:rsidR="0066398F" w:rsidRDefault="0066398F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AB" w:rsidRDefault="00864A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14"/>
    <w:rsid w:val="00015AFF"/>
    <w:rsid w:val="0002372A"/>
    <w:rsid w:val="00032915"/>
    <w:rsid w:val="00034564"/>
    <w:rsid w:val="00055A45"/>
    <w:rsid w:val="00057C92"/>
    <w:rsid w:val="00064510"/>
    <w:rsid w:val="00081211"/>
    <w:rsid w:val="00084B6D"/>
    <w:rsid w:val="000973C3"/>
    <w:rsid w:val="000B6F27"/>
    <w:rsid w:val="000C18C8"/>
    <w:rsid w:val="000C7531"/>
    <w:rsid w:val="000D26D0"/>
    <w:rsid w:val="0014135C"/>
    <w:rsid w:val="001438DE"/>
    <w:rsid w:val="00147C70"/>
    <w:rsid w:val="00150536"/>
    <w:rsid w:val="00151CF4"/>
    <w:rsid w:val="00153D07"/>
    <w:rsid w:val="0018039F"/>
    <w:rsid w:val="001818F3"/>
    <w:rsid w:val="00182CB7"/>
    <w:rsid w:val="00185516"/>
    <w:rsid w:val="00195186"/>
    <w:rsid w:val="001957AA"/>
    <w:rsid w:val="001A5DB5"/>
    <w:rsid w:val="001A60E6"/>
    <w:rsid w:val="001E5244"/>
    <w:rsid w:val="001E7470"/>
    <w:rsid w:val="001F703C"/>
    <w:rsid w:val="0022626D"/>
    <w:rsid w:val="00235C95"/>
    <w:rsid w:val="00245BF7"/>
    <w:rsid w:val="002529E5"/>
    <w:rsid w:val="002627BE"/>
    <w:rsid w:val="00264430"/>
    <w:rsid w:val="00291E40"/>
    <w:rsid w:val="002B0C6A"/>
    <w:rsid w:val="002B390A"/>
    <w:rsid w:val="002C613A"/>
    <w:rsid w:val="002C7229"/>
    <w:rsid w:val="002D1941"/>
    <w:rsid w:val="003066E6"/>
    <w:rsid w:val="00316326"/>
    <w:rsid w:val="00326157"/>
    <w:rsid w:val="00341765"/>
    <w:rsid w:val="0035069A"/>
    <w:rsid w:val="003542AD"/>
    <w:rsid w:val="00370A02"/>
    <w:rsid w:val="00370A03"/>
    <w:rsid w:val="00373CBB"/>
    <w:rsid w:val="00386A45"/>
    <w:rsid w:val="00394824"/>
    <w:rsid w:val="003A0E4B"/>
    <w:rsid w:val="003A3565"/>
    <w:rsid w:val="003A55DC"/>
    <w:rsid w:val="003A7ABF"/>
    <w:rsid w:val="003B0F61"/>
    <w:rsid w:val="003B10A6"/>
    <w:rsid w:val="003B6F8F"/>
    <w:rsid w:val="003D29E1"/>
    <w:rsid w:val="003D2DA8"/>
    <w:rsid w:val="003D6007"/>
    <w:rsid w:val="004175C4"/>
    <w:rsid w:val="0042773B"/>
    <w:rsid w:val="00442A7A"/>
    <w:rsid w:val="00456A2F"/>
    <w:rsid w:val="0048477E"/>
    <w:rsid w:val="00487F4E"/>
    <w:rsid w:val="004C034B"/>
    <w:rsid w:val="004C6099"/>
    <w:rsid w:val="004D5DD9"/>
    <w:rsid w:val="004D718F"/>
    <w:rsid w:val="00503C22"/>
    <w:rsid w:val="00531005"/>
    <w:rsid w:val="00550E9B"/>
    <w:rsid w:val="00574140"/>
    <w:rsid w:val="0059420D"/>
    <w:rsid w:val="00597910"/>
    <w:rsid w:val="005B2469"/>
    <w:rsid w:val="005D7B99"/>
    <w:rsid w:val="005E2281"/>
    <w:rsid w:val="005E4A3D"/>
    <w:rsid w:val="005E4BE5"/>
    <w:rsid w:val="00600F27"/>
    <w:rsid w:val="00604D03"/>
    <w:rsid w:val="00604FD1"/>
    <w:rsid w:val="00622D5A"/>
    <w:rsid w:val="0062328F"/>
    <w:rsid w:val="00630650"/>
    <w:rsid w:val="00633FEF"/>
    <w:rsid w:val="0063681A"/>
    <w:rsid w:val="006440E0"/>
    <w:rsid w:val="00647C57"/>
    <w:rsid w:val="0065562A"/>
    <w:rsid w:val="00660FF3"/>
    <w:rsid w:val="00662D16"/>
    <w:rsid w:val="0066398F"/>
    <w:rsid w:val="00665F8E"/>
    <w:rsid w:val="006738BA"/>
    <w:rsid w:val="00683C2B"/>
    <w:rsid w:val="00684A53"/>
    <w:rsid w:val="00694478"/>
    <w:rsid w:val="0069681C"/>
    <w:rsid w:val="006C2E10"/>
    <w:rsid w:val="006C54CD"/>
    <w:rsid w:val="006C5DB4"/>
    <w:rsid w:val="006C6017"/>
    <w:rsid w:val="006D1E3F"/>
    <w:rsid w:val="006D7D31"/>
    <w:rsid w:val="006F2F2B"/>
    <w:rsid w:val="006F64FE"/>
    <w:rsid w:val="00717308"/>
    <w:rsid w:val="00720D75"/>
    <w:rsid w:val="00727B36"/>
    <w:rsid w:val="00736254"/>
    <w:rsid w:val="007456DF"/>
    <w:rsid w:val="00753479"/>
    <w:rsid w:val="00763D62"/>
    <w:rsid w:val="00786687"/>
    <w:rsid w:val="007C003D"/>
    <w:rsid w:val="007E65A0"/>
    <w:rsid w:val="007F7241"/>
    <w:rsid w:val="00822334"/>
    <w:rsid w:val="00825704"/>
    <w:rsid w:val="008274F7"/>
    <w:rsid w:val="0084308D"/>
    <w:rsid w:val="008528C5"/>
    <w:rsid w:val="00853889"/>
    <w:rsid w:val="00854B8E"/>
    <w:rsid w:val="00864AAB"/>
    <w:rsid w:val="00882B8E"/>
    <w:rsid w:val="00892776"/>
    <w:rsid w:val="008B08A6"/>
    <w:rsid w:val="008B6EC3"/>
    <w:rsid w:val="008C7459"/>
    <w:rsid w:val="008D0C7F"/>
    <w:rsid w:val="00942C67"/>
    <w:rsid w:val="00960A4D"/>
    <w:rsid w:val="00975C60"/>
    <w:rsid w:val="009A014F"/>
    <w:rsid w:val="009B2EEC"/>
    <w:rsid w:val="009B7466"/>
    <w:rsid w:val="009C2984"/>
    <w:rsid w:val="009C7F04"/>
    <w:rsid w:val="009E018D"/>
    <w:rsid w:val="00A07814"/>
    <w:rsid w:val="00A1558B"/>
    <w:rsid w:val="00A242C6"/>
    <w:rsid w:val="00A25B42"/>
    <w:rsid w:val="00A30AF6"/>
    <w:rsid w:val="00A41CDC"/>
    <w:rsid w:val="00A45163"/>
    <w:rsid w:val="00A830A7"/>
    <w:rsid w:val="00A83EE6"/>
    <w:rsid w:val="00A843B7"/>
    <w:rsid w:val="00A93E5C"/>
    <w:rsid w:val="00AC7C26"/>
    <w:rsid w:val="00AD0448"/>
    <w:rsid w:val="00AD2453"/>
    <w:rsid w:val="00AE1CDC"/>
    <w:rsid w:val="00AF1602"/>
    <w:rsid w:val="00AF50CF"/>
    <w:rsid w:val="00B2541E"/>
    <w:rsid w:val="00B33494"/>
    <w:rsid w:val="00B71787"/>
    <w:rsid w:val="00B72A84"/>
    <w:rsid w:val="00B809E7"/>
    <w:rsid w:val="00B81DE0"/>
    <w:rsid w:val="00BA51B4"/>
    <w:rsid w:val="00BA6177"/>
    <w:rsid w:val="00BB66B0"/>
    <w:rsid w:val="00BB70FF"/>
    <w:rsid w:val="00BC4F3D"/>
    <w:rsid w:val="00BD21DB"/>
    <w:rsid w:val="00BD51AF"/>
    <w:rsid w:val="00BD5B94"/>
    <w:rsid w:val="00BF0232"/>
    <w:rsid w:val="00C01AF4"/>
    <w:rsid w:val="00C031C5"/>
    <w:rsid w:val="00C03C82"/>
    <w:rsid w:val="00C25E46"/>
    <w:rsid w:val="00C458BC"/>
    <w:rsid w:val="00C6542A"/>
    <w:rsid w:val="00C83131"/>
    <w:rsid w:val="00C85904"/>
    <w:rsid w:val="00C85E10"/>
    <w:rsid w:val="00C86EA2"/>
    <w:rsid w:val="00C91B4F"/>
    <w:rsid w:val="00CA425B"/>
    <w:rsid w:val="00CB3697"/>
    <w:rsid w:val="00CD0CA5"/>
    <w:rsid w:val="00CD248B"/>
    <w:rsid w:val="00CD744A"/>
    <w:rsid w:val="00CF40D8"/>
    <w:rsid w:val="00CF7B56"/>
    <w:rsid w:val="00D252E5"/>
    <w:rsid w:val="00D375D8"/>
    <w:rsid w:val="00D37F11"/>
    <w:rsid w:val="00D46C81"/>
    <w:rsid w:val="00D574FE"/>
    <w:rsid w:val="00D666F2"/>
    <w:rsid w:val="00D66B8B"/>
    <w:rsid w:val="00D71A4A"/>
    <w:rsid w:val="00DD35C7"/>
    <w:rsid w:val="00DD35D7"/>
    <w:rsid w:val="00DF7CA5"/>
    <w:rsid w:val="00E12DB2"/>
    <w:rsid w:val="00E22050"/>
    <w:rsid w:val="00E2481C"/>
    <w:rsid w:val="00E36B82"/>
    <w:rsid w:val="00E56383"/>
    <w:rsid w:val="00E56AD9"/>
    <w:rsid w:val="00E6517E"/>
    <w:rsid w:val="00E768AD"/>
    <w:rsid w:val="00E96C2F"/>
    <w:rsid w:val="00EA54FD"/>
    <w:rsid w:val="00EA7A31"/>
    <w:rsid w:val="00EB7905"/>
    <w:rsid w:val="00EB7B19"/>
    <w:rsid w:val="00EE5634"/>
    <w:rsid w:val="00EF2B95"/>
    <w:rsid w:val="00F02693"/>
    <w:rsid w:val="00F07BC3"/>
    <w:rsid w:val="00F30458"/>
    <w:rsid w:val="00F30C03"/>
    <w:rsid w:val="00F359B8"/>
    <w:rsid w:val="00F41CEC"/>
    <w:rsid w:val="00F43A9A"/>
    <w:rsid w:val="00F5245D"/>
    <w:rsid w:val="00F57E7F"/>
    <w:rsid w:val="00F90557"/>
    <w:rsid w:val="00F922B4"/>
    <w:rsid w:val="00F924CA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B"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unhideWhenUsed/>
    <w:rsid w:val="00684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84A53"/>
  </w:style>
  <w:style w:type="table" w:styleId="af5">
    <w:name w:val="Table Grid"/>
    <w:basedOn w:val="a1"/>
    <w:uiPriority w:val="59"/>
    <w:rsid w:val="001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B"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unhideWhenUsed/>
    <w:rsid w:val="00684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84A53"/>
  </w:style>
  <w:style w:type="table" w:styleId="af5">
    <w:name w:val="Table Grid"/>
    <w:basedOn w:val="a1"/>
    <w:uiPriority w:val="59"/>
    <w:rsid w:val="001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C135-AE4B-4A0A-9AA8-BA0F88E4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СОБРАНИЕ ДЕПУТАТОВ 1 – ГО ПОНЫРОВСКОГО СЕЛЬСОВЕТА  ПОНЫРОВСКОГО РАЙОНА КУРСКОЙ О</vt:lpstr>
      <vt:lpstr>СОБРАНИЕ ДЕПУТАТОВ</vt:lpstr>
      <vt:lpstr>1-го ПОНЫРОВСКОГО СЕЛЬСОВЕТА ПОНЫРОВСКОГО РАЙОНА КУРСКОЙ ОБЛАСТИ </vt:lpstr>
    </vt:vector>
  </TitlesOfParts>
  <Company>Организация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777</cp:lastModifiedBy>
  <cp:revision>14</cp:revision>
  <cp:lastPrinted>2017-03-10T14:26:00Z</cp:lastPrinted>
  <dcterms:created xsi:type="dcterms:W3CDTF">2017-03-10T14:24:00Z</dcterms:created>
  <dcterms:modified xsi:type="dcterms:W3CDTF">2018-03-26T15:41:00Z</dcterms:modified>
</cp:coreProperties>
</file>