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59C" w:rsidRDefault="0053359C"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53359C" w:rsidRDefault="0053359C"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bookmarkStart w:id="0" w:name="_GoBack"/>
      <w:bookmarkEnd w:id="0"/>
    </w:p>
    <w:p w:rsidR="00CB3057" w:rsidRPr="00C67EC1" w:rsidRDefault="00CB3057" w:rsidP="00C67EC1">
      <w:pPr>
        <w:widowControl w:val="0"/>
        <w:autoSpaceDE w:val="0"/>
        <w:autoSpaceDN w:val="0"/>
        <w:adjustRightInd w:val="0"/>
        <w:spacing w:after="0" w:line="240" w:lineRule="auto"/>
        <w:ind w:left="3969"/>
        <w:jc w:val="right"/>
        <w:rPr>
          <w:rFonts w:ascii="Times New Roman" w:hAnsi="Times New Roman" w:cs="Times New Roman"/>
          <w:b/>
          <w:sz w:val="24"/>
          <w:szCs w:val="28"/>
          <w:lang w:eastAsia="ru-RU"/>
        </w:rPr>
      </w:pPr>
      <w:r w:rsidRPr="00C67EC1">
        <w:rPr>
          <w:rFonts w:ascii="Times New Roman" w:hAnsi="Times New Roman" w:cs="Times New Roman"/>
          <w:b/>
          <w:sz w:val="24"/>
          <w:szCs w:val="28"/>
          <w:lang w:eastAsia="ru-RU"/>
        </w:rPr>
        <w:t xml:space="preserve">УТВЕРЖДЕН </w:t>
      </w:r>
    </w:p>
    <w:p w:rsidR="00CB3057" w:rsidRPr="00C67EC1" w:rsidRDefault="00CB3057" w:rsidP="00C67EC1">
      <w:pPr>
        <w:widowControl w:val="0"/>
        <w:autoSpaceDE w:val="0"/>
        <w:autoSpaceDN w:val="0"/>
        <w:adjustRightInd w:val="0"/>
        <w:spacing w:after="0" w:line="240" w:lineRule="auto"/>
        <w:ind w:left="3969"/>
        <w:jc w:val="right"/>
        <w:rPr>
          <w:rFonts w:ascii="Times New Roman" w:hAnsi="Times New Roman" w:cs="Times New Roman"/>
          <w:sz w:val="24"/>
          <w:szCs w:val="28"/>
          <w:lang w:eastAsia="ru-RU"/>
        </w:rPr>
      </w:pPr>
      <w:r w:rsidRPr="00C67EC1">
        <w:rPr>
          <w:rFonts w:ascii="Times New Roman" w:hAnsi="Times New Roman" w:cs="Times New Roman"/>
          <w:sz w:val="24"/>
          <w:szCs w:val="28"/>
          <w:lang w:eastAsia="ru-RU"/>
        </w:rPr>
        <w:t xml:space="preserve">постановлением Администрации </w:t>
      </w:r>
    </w:p>
    <w:p w:rsidR="00C67EC1" w:rsidRDefault="00C67EC1" w:rsidP="00C67EC1">
      <w:pPr>
        <w:widowControl w:val="0"/>
        <w:autoSpaceDE w:val="0"/>
        <w:autoSpaceDN w:val="0"/>
        <w:adjustRightInd w:val="0"/>
        <w:spacing w:after="0" w:line="240" w:lineRule="auto"/>
        <w:ind w:left="3969"/>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1-го Поныровского сельсовета                                                     </w:t>
      </w:r>
    </w:p>
    <w:p w:rsidR="00CB3057" w:rsidRPr="00C67EC1" w:rsidRDefault="00C67EC1" w:rsidP="00C67EC1">
      <w:pPr>
        <w:widowControl w:val="0"/>
        <w:autoSpaceDE w:val="0"/>
        <w:autoSpaceDN w:val="0"/>
        <w:adjustRightInd w:val="0"/>
        <w:spacing w:after="0" w:line="240" w:lineRule="auto"/>
        <w:ind w:left="3969"/>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Поныровского</w:t>
      </w:r>
      <w:r w:rsidR="00CB3057" w:rsidRPr="00C67EC1">
        <w:rPr>
          <w:rFonts w:ascii="Times New Roman" w:hAnsi="Times New Roman" w:cs="Times New Roman"/>
          <w:sz w:val="24"/>
          <w:szCs w:val="28"/>
          <w:lang w:eastAsia="ru-RU"/>
        </w:rPr>
        <w:t xml:space="preserve"> района Курской области </w:t>
      </w:r>
    </w:p>
    <w:p w:rsidR="00CB3057" w:rsidRPr="00882DED" w:rsidRDefault="00BD6DCF" w:rsidP="00BD6DCF">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Pr>
          <w:rFonts w:ascii="Times New Roman" w:hAnsi="Times New Roman" w:cs="Times New Roman"/>
          <w:sz w:val="24"/>
          <w:szCs w:val="28"/>
          <w:lang w:eastAsia="ru-RU"/>
        </w:rPr>
        <w:t xml:space="preserve">                от « 24» мая 2018 г №36</w:t>
      </w:r>
    </w:p>
    <w:p w:rsidR="00CB3057" w:rsidRPr="00882DED" w:rsidRDefault="00CB3057" w:rsidP="001D7B73">
      <w:pPr>
        <w:widowControl w:val="0"/>
        <w:autoSpaceDE w:val="0"/>
        <w:autoSpaceDN w:val="0"/>
        <w:spacing w:after="0" w:line="240" w:lineRule="auto"/>
        <w:rPr>
          <w:rFonts w:ascii="Times New Roman" w:hAnsi="Times New Roman" w:cs="Times New Roman"/>
          <w:sz w:val="28"/>
          <w:szCs w:val="28"/>
          <w:lang w:eastAsia="ru-RU"/>
        </w:rPr>
      </w:pPr>
    </w:p>
    <w:p w:rsidR="00CB3057" w:rsidRPr="00882DED" w:rsidRDefault="00CB3057"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CB3057" w:rsidRPr="003B6B49"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Административный регламент</w:t>
      </w:r>
    </w:p>
    <w:p w:rsidR="00333DA9" w:rsidRPr="003B6B49" w:rsidRDefault="00333DA9" w:rsidP="00333DA9">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6B49">
        <w:rPr>
          <w:rFonts w:ascii="Times New Roman" w:eastAsia="Times New Roman" w:hAnsi="Times New Roman" w:cs="Times New Roman"/>
          <w:bCs/>
          <w:sz w:val="24"/>
          <w:szCs w:val="24"/>
          <w:lang w:eastAsia="ru-RU"/>
        </w:rPr>
        <w:t>предоставления Администрацией  1-го  Поныровского сельсовета Поныровского района Курской области муниципальной услуги</w:t>
      </w:r>
      <w:r w:rsidRPr="003B6B49">
        <w:rPr>
          <w:rFonts w:ascii="Times New Roman" w:eastAsia="Times New Roman" w:hAnsi="Times New Roman" w:cs="Times New Roman"/>
          <w:b/>
          <w:bCs/>
          <w:sz w:val="24"/>
          <w:szCs w:val="24"/>
          <w:lang w:eastAsia="ru-RU"/>
        </w:rPr>
        <w:t xml:space="preserve"> </w:t>
      </w:r>
      <w:r w:rsidRPr="003B6B49">
        <w:rPr>
          <w:rFonts w:ascii="Times New Roman" w:eastAsia="Times New Roman" w:hAnsi="Times New Roman" w:cs="Times New Roman"/>
          <w:bCs/>
          <w:kern w:val="2"/>
          <w:sz w:val="24"/>
          <w:szCs w:val="24"/>
          <w:lang w:eastAsia="ru-RU"/>
        </w:rPr>
        <w:t xml:space="preserve"> </w:t>
      </w:r>
    </w:p>
    <w:p w:rsidR="00CB3057" w:rsidRPr="003B6B49" w:rsidRDefault="00333DA9" w:rsidP="00333DA9">
      <w:pPr>
        <w:widowControl w:val="0"/>
        <w:tabs>
          <w:tab w:val="left" w:pos="2585"/>
        </w:tabs>
        <w:autoSpaceDE w:val="0"/>
        <w:autoSpaceDN w:val="0"/>
        <w:adjustRightInd w:val="0"/>
        <w:spacing w:after="0" w:line="240" w:lineRule="auto"/>
        <w:rPr>
          <w:rFonts w:ascii="Times New Roman" w:hAnsi="Times New Roman" w:cs="Times New Roman"/>
          <w:bCs/>
          <w:sz w:val="24"/>
          <w:szCs w:val="24"/>
          <w:lang w:eastAsia="ru-RU"/>
        </w:rPr>
      </w:pPr>
      <w:r w:rsidRPr="003B6B49">
        <w:rPr>
          <w:rFonts w:ascii="Times New Roman" w:hAnsi="Times New Roman" w:cs="Times New Roman"/>
          <w:kern w:val="2"/>
          <w:sz w:val="24"/>
          <w:szCs w:val="24"/>
          <w:lang w:eastAsia="ru-RU"/>
        </w:rPr>
        <w:t xml:space="preserve">          </w:t>
      </w:r>
      <w:r w:rsidR="00CB3057" w:rsidRPr="003B6B49">
        <w:rPr>
          <w:rFonts w:ascii="Times New Roman" w:hAnsi="Times New Roman" w:cs="Times New Roman"/>
          <w:kern w:val="2"/>
          <w:sz w:val="24"/>
          <w:szCs w:val="24"/>
          <w:lang w:eastAsia="ru-RU"/>
        </w:rPr>
        <w:t xml:space="preserve"> </w:t>
      </w:r>
      <w:r w:rsidR="00CB3057" w:rsidRPr="003B6B49">
        <w:rPr>
          <w:rFonts w:ascii="Times New Roman" w:hAnsi="Times New Roman" w:cs="Times New Roman"/>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CB3057" w:rsidRPr="003B6B49"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3B6B49" w:rsidRDefault="00CB3057" w:rsidP="006F4A3F">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1. Общие положения</w:t>
      </w:r>
    </w:p>
    <w:p w:rsidR="00CB3057" w:rsidRPr="003B6B49" w:rsidRDefault="00CB3057" w:rsidP="006F4A3F">
      <w:pPr>
        <w:autoSpaceDE w:val="0"/>
        <w:autoSpaceDN w:val="0"/>
        <w:adjustRightInd w:val="0"/>
        <w:spacing w:after="0" w:line="240" w:lineRule="auto"/>
        <w:jc w:val="both"/>
        <w:outlineLvl w:val="1"/>
        <w:rPr>
          <w:rFonts w:ascii="Times New Roman" w:hAnsi="Times New Roman" w:cs="Times New Roman"/>
          <w:b/>
          <w:bCs/>
          <w:spacing w:val="-3"/>
          <w:sz w:val="24"/>
          <w:szCs w:val="24"/>
          <w:lang w:eastAsia="ru-RU"/>
        </w:rPr>
      </w:pPr>
      <w:r w:rsidRPr="003B6B49">
        <w:rPr>
          <w:rFonts w:ascii="Times New Roman" w:hAnsi="Times New Roman" w:cs="Times New Roman"/>
          <w:b/>
          <w:bCs/>
          <w:spacing w:val="-3"/>
          <w:sz w:val="24"/>
          <w:szCs w:val="24"/>
          <w:lang w:eastAsia="ru-RU"/>
        </w:rPr>
        <w:t>1.1. Предмет регулирования административного регламента</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3B6B49">
        <w:rPr>
          <w:rFonts w:ascii="Times New Roman" w:hAnsi="Times New Roman" w:cs="Times New Roman"/>
          <w:sz w:val="24"/>
          <w:szCs w:val="24"/>
          <w:shd w:val="clear" w:color="auto" w:fill="FFFFFF"/>
          <w:lang w:eastAsia="ru-RU"/>
        </w:rPr>
        <w:t>предоставлением муниципальной услуги.</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1.2. Круг заявителей</w:t>
      </w:r>
    </w:p>
    <w:p w:rsidR="00CB3057" w:rsidRPr="003B6B49" w:rsidRDefault="00CB3057" w:rsidP="006F4A3F">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CB3057" w:rsidRPr="003B6B49"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CB3057" w:rsidRPr="003B6B49"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spacing w:after="0" w:line="240" w:lineRule="auto"/>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1.3. Требования к порядку информирования о предоставлении</w:t>
      </w:r>
    </w:p>
    <w:p w:rsidR="00CB3057" w:rsidRPr="003B6B49" w:rsidRDefault="00CB3057" w:rsidP="006F4A3F">
      <w:pPr>
        <w:spacing w:after="0" w:line="240" w:lineRule="auto"/>
        <w:ind w:firstLine="567"/>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 xml:space="preserve">муниципальной услуги   </w:t>
      </w:r>
    </w:p>
    <w:p w:rsidR="00CB3057" w:rsidRPr="003B6B49" w:rsidRDefault="00CB3057" w:rsidP="006F4A3F">
      <w:pPr>
        <w:spacing w:after="0" w:line="240" w:lineRule="auto"/>
        <w:ind w:firstLine="567"/>
        <w:jc w:val="both"/>
        <w:rPr>
          <w:rFonts w:ascii="Times New Roman" w:hAnsi="Times New Roman" w:cs="Times New Roman"/>
          <w:sz w:val="24"/>
          <w:szCs w:val="24"/>
          <w:lang w:eastAsia="ru-RU"/>
        </w:rPr>
      </w:pPr>
    </w:p>
    <w:p w:rsidR="00CB3057" w:rsidRPr="003B6B49" w:rsidRDefault="00CB3057" w:rsidP="006F4A3F">
      <w:pPr>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B3057" w:rsidRPr="003B6B49" w:rsidRDefault="00333DA9"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Администрация 1-го Поныровского сельского совета Поныровского</w:t>
      </w:r>
      <w:r w:rsidR="00CB3057" w:rsidRPr="003B6B49">
        <w:rPr>
          <w:rFonts w:ascii="Times New Roman" w:hAnsi="Times New Roman" w:cs="Times New Roman"/>
          <w:sz w:val="24"/>
          <w:szCs w:val="24"/>
        </w:rPr>
        <w:t xml:space="preserve"> района Курской области   (далее - Администрация) располагается по адресу: Кур</w:t>
      </w:r>
      <w:r w:rsidRPr="003B6B49">
        <w:rPr>
          <w:rFonts w:ascii="Times New Roman" w:hAnsi="Times New Roman" w:cs="Times New Roman"/>
          <w:sz w:val="24"/>
          <w:szCs w:val="24"/>
        </w:rPr>
        <w:t>ская область, Поныровский</w:t>
      </w:r>
      <w:r w:rsidR="00CB3057" w:rsidRPr="003B6B49">
        <w:rPr>
          <w:rFonts w:ascii="Times New Roman" w:hAnsi="Times New Roman" w:cs="Times New Roman"/>
          <w:sz w:val="24"/>
          <w:szCs w:val="24"/>
        </w:rPr>
        <w:t xml:space="preserve"> р-он</w:t>
      </w:r>
      <w:r w:rsidRPr="003B6B49">
        <w:rPr>
          <w:rFonts w:ascii="Times New Roman" w:hAnsi="Times New Roman" w:cs="Times New Roman"/>
          <w:sz w:val="24"/>
          <w:szCs w:val="24"/>
        </w:rPr>
        <w:t>, с.1-е Поныри, ул.М</w:t>
      </w:r>
      <w:r w:rsidR="005F2F90" w:rsidRPr="003B6B49">
        <w:rPr>
          <w:rFonts w:ascii="Times New Roman" w:hAnsi="Times New Roman" w:cs="Times New Roman"/>
          <w:sz w:val="24"/>
          <w:szCs w:val="24"/>
        </w:rPr>
        <w:t>айоровка,  д. 2</w:t>
      </w:r>
      <w:r w:rsidR="00CB3057" w:rsidRPr="003B6B49">
        <w:rPr>
          <w:rFonts w:ascii="Times New Roman" w:hAnsi="Times New Roman" w:cs="Times New Roman"/>
          <w:sz w:val="24"/>
          <w:szCs w:val="24"/>
        </w:rPr>
        <w:t>.</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График работы Администрации: с понедельника по пятницу включительно: с 9.00 до 18.00.</w:t>
      </w:r>
    </w:p>
    <w:p w:rsidR="00CB3057" w:rsidRPr="003B6B49" w:rsidRDefault="005F2F90"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xml:space="preserve"> Перерыв с 13.00 до 15</w:t>
      </w:r>
      <w:r w:rsidR="00CB3057" w:rsidRPr="003B6B49">
        <w:rPr>
          <w:rFonts w:ascii="Times New Roman" w:hAnsi="Times New Roman" w:cs="Times New Roman"/>
          <w:sz w:val="24"/>
          <w:szCs w:val="24"/>
        </w:rPr>
        <w:t xml:space="preserve">.00. </w:t>
      </w:r>
    </w:p>
    <w:p w:rsidR="00CB3057" w:rsidRPr="003B6B49" w:rsidRDefault="005F2F90"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Прием заявителей: с 9.00 до 18.00</w:t>
      </w:r>
      <w:r w:rsidR="00CB3057" w:rsidRPr="003B6B49">
        <w:rPr>
          <w:rFonts w:ascii="Times New Roman" w:hAnsi="Times New Roman" w:cs="Times New Roman"/>
          <w:sz w:val="24"/>
          <w:szCs w:val="24"/>
        </w:rPr>
        <w:t>.</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Выходные дни:  - суббота, воскресенье.</w:t>
      </w:r>
    </w:p>
    <w:p w:rsidR="00CB3057" w:rsidRPr="003B6B49" w:rsidRDefault="00CB3057" w:rsidP="006F4A3F">
      <w:pPr>
        <w:spacing w:after="0" w:line="240" w:lineRule="auto"/>
        <w:ind w:firstLine="708"/>
        <w:jc w:val="both"/>
        <w:rPr>
          <w:rFonts w:ascii="Times New Roman" w:hAnsi="Times New Roman" w:cs="Times New Roman"/>
          <w:sz w:val="24"/>
          <w:szCs w:val="24"/>
        </w:rPr>
      </w:pPr>
      <w:r w:rsidRPr="003B6B49">
        <w:rPr>
          <w:rFonts w:ascii="Times New Roman" w:hAnsi="Times New Roman" w:cs="Times New Roman"/>
          <w:sz w:val="24"/>
          <w:szCs w:val="24"/>
        </w:rPr>
        <w:t>Уполномоченный МФЦ (далее - ОБУ «МФЦ») располагается по адресу: Курская обл., г. Курск, ул. В.Луговая, 24.</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xml:space="preserve">График работы ОБУ «МФЦ»: </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Понедельник, вторник, среда, пятница с 9.00 до 18.00 час.</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Четверг с 9.00 до 20.00 час.</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Суббота с 9.00 до 16.00 час.</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Выходной день - воскресенье.</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Филиа</w:t>
      </w:r>
      <w:r w:rsidR="005F2F90" w:rsidRPr="003B6B49">
        <w:rPr>
          <w:rFonts w:ascii="Times New Roman" w:hAnsi="Times New Roman" w:cs="Times New Roman"/>
          <w:sz w:val="24"/>
          <w:szCs w:val="24"/>
        </w:rPr>
        <w:t>л ОБУ «МФЦ» Поныровского</w:t>
      </w:r>
      <w:r w:rsidRPr="003B6B49">
        <w:rPr>
          <w:rFonts w:ascii="Times New Roman" w:hAnsi="Times New Roman" w:cs="Times New Roman"/>
          <w:sz w:val="24"/>
          <w:szCs w:val="24"/>
        </w:rPr>
        <w:t xml:space="preserve"> района </w:t>
      </w:r>
      <w:r w:rsidRPr="003B6B49">
        <w:rPr>
          <w:rFonts w:ascii="Times New Roman" w:hAnsi="Times New Roman" w:cs="Times New Roman"/>
          <w:sz w:val="24"/>
          <w:szCs w:val="24"/>
          <w:lang w:eastAsia="ru-RU"/>
        </w:rPr>
        <w:t xml:space="preserve">(далее - МФЦ) </w:t>
      </w:r>
      <w:r w:rsidRPr="003B6B49">
        <w:rPr>
          <w:rFonts w:ascii="Times New Roman" w:hAnsi="Times New Roman" w:cs="Times New Roman"/>
          <w:sz w:val="24"/>
          <w:szCs w:val="24"/>
        </w:rPr>
        <w:t xml:space="preserve">располагается по </w:t>
      </w:r>
      <w:r w:rsidR="005F2F90" w:rsidRPr="003B6B49">
        <w:rPr>
          <w:rFonts w:ascii="Times New Roman" w:hAnsi="Times New Roman" w:cs="Times New Roman"/>
          <w:sz w:val="24"/>
          <w:szCs w:val="24"/>
        </w:rPr>
        <w:t>адресу: Курская область, Поныровский р-он, поселок Поныри</w:t>
      </w:r>
      <w:r w:rsidRPr="003B6B49">
        <w:rPr>
          <w:rFonts w:ascii="Times New Roman" w:hAnsi="Times New Roman" w:cs="Times New Roman"/>
          <w:sz w:val="24"/>
          <w:szCs w:val="24"/>
        </w:rPr>
        <w:t xml:space="preserve">, </w:t>
      </w:r>
      <w:r w:rsidR="005F2F90" w:rsidRPr="003B6B49">
        <w:rPr>
          <w:rFonts w:ascii="Times New Roman" w:hAnsi="Times New Roman" w:cs="Times New Roman"/>
          <w:sz w:val="24"/>
          <w:szCs w:val="24"/>
        </w:rPr>
        <w:t xml:space="preserve"> ул.Ленина д. 14</w:t>
      </w:r>
      <w:r w:rsidRPr="003B6B49">
        <w:rPr>
          <w:rFonts w:ascii="Times New Roman" w:hAnsi="Times New Roman" w:cs="Times New Roman"/>
          <w:sz w:val="24"/>
          <w:szCs w:val="24"/>
        </w:rPr>
        <w:t>.</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lastRenderedPageBreak/>
        <w:t xml:space="preserve">График работы МФЦ  с понедельника по пятницу </w:t>
      </w:r>
      <w:r w:rsidR="005F2F90" w:rsidRPr="003B6B49">
        <w:rPr>
          <w:rFonts w:ascii="Times New Roman" w:hAnsi="Times New Roman" w:cs="Times New Roman"/>
          <w:sz w:val="24"/>
          <w:szCs w:val="24"/>
        </w:rPr>
        <w:t>включительно: с 9.00 час. до 17.00 час.</w:t>
      </w:r>
      <w:r w:rsidRPr="003B6B49">
        <w:rPr>
          <w:rFonts w:ascii="Times New Roman" w:hAnsi="Times New Roman" w:cs="Times New Roman"/>
          <w:sz w:val="24"/>
          <w:szCs w:val="24"/>
        </w:rPr>
        <w:t xml:space="preserve"> </w:t>
      </w:r>
    </w:p>
    <w:p w:rsidR="00CB3057" w:rsidRPr="003B6B49" w:rsidRDefault="005F2F90"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Выходные дни – суббота</w:t>
      </w:r>
      <w:r w:rsidR="00CB3057" w:rsidRPr="003B6B49">
        <w:rPr>
          <w:rFonts w:ascii="Times New Roman" w:hAnsi="Times New Roman" w:cs="Times New Roman"/>
          <w:sz w:val="24"/>
          <w:szCs w:val="24"/>
        </w:rPr>
        <w:t>, воскресенье.</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В предпраздничные дни время работы Администрации района, ОБУ «МФЦ», МФЦ, сокращается на  один час.</w:t>
      </w:r>
    </w:p>
    <w:p w:rsidR="00CB3057" w:rsidRPr="003B6B49" w:rsidRDefault="00CB3057" w:rsidP="006F4A3F">
      <w:pPr>
        <w:spacing w:after="0" w:line="240" w:lineRule="auto"/>
        <w:jc w:val="both"/>
        <w:rPr>
          <w:rFonts w:ascii="Times New Roman" w:hAnsi="Times New Roman" w:cs="Times New Roman"/>
          <w:sz w:val="24"/>
          <w:szCs w:val="24"/>
        </w:rPr>
      </w:pPr>
    </w:p>
    <w:p w:rsidR="00CB3057" w:rsidRPr="003B6B49" w:rsidRDefault="00CB3057" w:rsidP="006F4A3F">
      <w:pPr>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sz w:val="24"/>
          <w:szCs w:val="24"/>
        </w:rPr>
        <w:t xml:space="preserve"> </w:t>
      </w:r>
      <w:r w:rsidRPr="003B6B49">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B3057" w:rsidRPr="003B6B49" w:rsidRDefault="00CB3057" w:rsidP="006F4A3F">
      <w:pPr>
        <w:spacing w:after="0" w:line="240" w:lineRule="auto"/>
        <w:ind w:firstLine="709"/>
        <w:jc w:val="both"/>
        <w:rPr>
          <w:rFonts w:ascii="Times New Roman" w:hAnsi="Times New Roman" w:cs="Times New Roman"/>
          <w:b/>
          <w:bCs/>
          <w:sz w:val="24"/>
          <w:szCs w:val="24"/>
        </w:rPr>
      </w:pP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Справочные  телефоны:</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Администрация:</w:t>
      </w:r>
      <w:r w:rsidR="005F2F90" w:rsidRPr="003B6B49">
        <w:rPr>
          <w:rFonts w:ascii="Times New Roman" w:eastAsia="Times New Roman" w:hAnsi="Times New Roman" w:cs="Times New Roman"/>
          <w:sz w:val="24"/>
          <w:szCs w:val="24"/>
          <w:lang w:eastAsia="ar-SA"/>
        </w:rPr>
        <w:t xml:space="preserve"> 8 (47135) 2-11-19</w:t>
      </w:r>
      <w:r w:rsidRPr="003B6B49">
        <w:rPr>
          <w:rFonts w:ascii="Times New Roman" w:hAnsi="Times New Roman" w:cs="Times New Roman"/>
          <w:sz w:val="24"/>
          <w:szCs w:val="24"/>
        </w:rPr>
        <w:t>;</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ОБУ «МФЦ»: +7 (4712) 74-14-80;</w:t>
      </w:r>
    </w:p>
    <w:p w:rsidR="00CB3057" w:rsidRPr="003B6B49" w:rsidRDefault="003A1A35" w:rsidP="006F4A3F">
      <w:pPr>
        <w:spacing w:after="0" w:line="240" w:lineRule="auto"/>
        <w:jc w:val="both"/>
        <w:rPr>
          <w:rFonts w:ascii="Times New Roman" w:eastAsia="Times New Roman" w:hAnsi="Times New Roman" w:cs="Times New Roman"/>
          <w:sz w:val="24"/>
          <w:szCs w:val="24"/>
          <w:lang w:eastAsia="ar-SA"/>
        </w:rPr>
      </w:pPr>
      <w:r w:rsidRPr="003B6B49">
        <w:rPr>
          <w:rFonts w:ascii="Times New Roman" w:eastAsia="Times New Roman" w:hAnsi="Times New Roman" w:cs="Times New Roman"/>
          <w:sz w:val="24"/>
          <w:szCs w:val="24"/>
          <w:lang w:eastAsia="ar-SA"/>
        </w:rPr>
        <w:t xml:space="preserve">          Филиал ОБУ «МФЦ» Поныровского района 8 (47135) 2-17-55</w:t>
      </w:r>
    </w:p>
    <w:p w:rsidR="003A1A35" w:rsidRPr="003B6B49" w:rsidRDefault="003A1A35" w:rsidP="006F4A3F">
      <w:pPr>
        <w:spacing w:after="0" w:line="240" w:lineRule="auto"/>
        <w:jc w:val="both"/>
        <w:rPr>
          <w:rFonts w:ascii="Times New Roman" w:hAnsi="Times New Roman" w:cs="Times New Roman"/>
          <w:sz w:val="24"/>
          <w:szCs w:val="24"/>
        </w:rPr>
      </w:pPr>
    </w:p>
    <w:p w:rsidR="00CB3057" w:rsidRPr="003B6B49" w:rsidRDefault="00CB3057" w:rsidP="006F4A3F">
      <w:pPr>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xml:space="preserve">Адрес официального сайта Администрации: </w:t>
      </w:r>
      <w:r w:rsidR="003A1A35" w:rsidRPr="003B6B49">
        <w:rPr>
          <w:rFonts w:ascii="Times New Roman" w:eastAsia="Times New Roman" w:hAnsi="Times New Roman" w:cs="Times New Roman"/>
          <w:sz w:val="24"/>
          <w:szCs w:val="24"/>
          <w:lang w:eastAsia="ar-SA"/>
        </w:rPr>
        <w:t>http://poniri1/ru</w:t>
      </w:r>
      <w:r w:rsidR="003A1A35" w:rsidRPr="003B6B49">
        <w:rPr>
          <w:rFonts w:ascii="Times New Roman" w:eastAsia="Times New Roman" w:hAnsi="Times New Roman" w:cs="Times New Roman"/>
          <w:sz w:val="24"/>
          <w:szCs w:val="24"/>
          <w:lang w:eastAsia="ru-RU"/>
        </w:rPr>
        <w:t>,</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xml:space="preserve">электронная почта: </w:t>
      </w:r>
      <w:hyperlink r:id="rId8" w:history="1">
        <w:r w:rsidR="003A1A35" w:rsidRPr="003B6B49">
          <w:rPr>
            <w:rFonts w:ascii="Times New Roman" w:eastAsia="Times New Roman" w:hAnsi="Times New Roman" w:cs="Times New Roman"/>
            <w:sz w:val="24"/>
            <w:szCs w:val="24"/>
            <w:u w:val="single"/>
            <w:lang w:eastAsia="ar-SA"/>
          </w:rPr>
          <w:t>ponyri-1@mail.ru</w:t>
        </w:r>
      </w:hyperlink>
    </w:p>
    <w:p w:rsidR="00CB3057" w:rsidRPr="003B6B49" w:rsidRDefault="00CB3057" w:rsidP="006F4A3F">
      <w:pPr>
        <w:spacing w:after="0" w:line="240" w:lineRule="auto"/>
        <w:ind w:firstLine="1"/>
        <w:jc w:val="both"/>
        <w:rPr>
          <w:rFonts w:ascii="Times New Roman" w:hAnsi="Times New Roman" w:cs="Times New Roman"/>
          <w:sz w:val="24"/>
          <w:szCs w:val="24"/>
        </w:rPr>
      </w:pPr>
      <w:r w:rsidRPr="003B6B49">
        <w:rPr>
          <w:rFonts w:ascii="Times New Roman" w:hAnsi="Times New Roman" w:cs="Times New Roman"/>
          <w:sz w:val="24"/>
          <w:szCs w:val="24"/>
        </w:rPr>
        <w:t xml:space="preserve">Адрес официального сайта ОБУ «МФЦ»: </w:t>
      </w:r>
      <w:hyperlink r:id="rId9" w:history="1">
        <w:r w:rsidRPr="003B6B49">
          <w:rPr>
            <w:rFonts w:ascii="Times New Roman" w:hAnsi="Times New Roman" w:cs="Times New Roman"/>
            <w:sz w:val="24"/>
            <w:szCs w:val="24"/>
            <w:u w:val="single"/>
          </w:rPr>
          <w:t>www.mfc-kursk.ru</w:t>
        </w:r>
      </w:hyperlink>
      <w:r w:rsidRPr="003B6B49">
        <w:rPr>
          <w:rFonts w:ascii="Times New Roman" w:hAnsi="Times New Roman" w:cs="Times New Roman"/>
          <w:sz w:val="24"/>
          <w:szCs w:val="24"/>
        </w:rPr>
        <w:t>., электронная почта: mfc@rkursk.ru.</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Адреса порталов госуслуг:</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CB3057" w:rsidRPr="003B6B49" w:rsidRDefault="00CB3057" w:rsidP="006F4A3F">
      <w:pPr>
        <w:spacing w:after="0" w:line="240" w:lineRule="auto"/>
        <w:ind w:firstLine="709"/>
        <w:jc w:val="both"/>
        <w:rPr>
          <w:rFonts w:ascii="Times New Roman" w:hAnsi="Times New Roman" w:cs="Times New Roman"/>
          <w:sz w:val="24"/>
          <w:szCs w:val="24"/>
        </w:rPr>
      </w:pPr>
    </w:p>
    <w:p w:rsidR="00CB3057" w:rsidRPr="003B6B49" w:rsidRDefault="00CB3057" w:rsidP="006F4A3F">
      <w:pPr>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CB3057" w:rsidRPr="003B6B49" w:rsidRDefault="00CB3057" w:rsidP="006F4A3F">
      <w:pPr>
        <w:spacing w:after="0" w:line="240" w:lineRule="auto"/>
        <w:jc w:val="both"/>
        <w:rPr>
          <w:rFonts w:ascii="Times New Roman" w:hAnsi="Times New Roman" w:cs="Times New Roman"/>
          <w:b/>
          <w:bCs/>
          <w:sz w:val="24"/>
          <w:szCs w:val="24"/>
        </w:rPr>
      </w:pP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B3057" w:rsidRPr="003B6B49" w:rsidRDefault="00CB3057" w:rsidP="006F4A3F">
      <w:pPr>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Информирование заявителей организуется следующим образом:</w:t>
      </w:r>
    </w:p>
    <w:p w:rsidR="00CB3057" w:rsidRPr="003B6B49" w:rsidRDefault="00CB3057" w:rsidP="006F4A3F">
      <w:pPr>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индивидуальное информирование (устное, письменное);</w:t>
      </w:r>
    </w:p>
    <w:p w:rsidR="00CB3057" w:rsidRPr="003B6B49" w:rsidRDefault="00CB3057" w:rsidP="006F4A3F">
      <w:pPr>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публичное информирование (средства массовой информации, сеть «Интернет»).</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Информирование заявителей организуется следующим образом:</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индивидуальное информирование (устное, письменное);</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публичное информирование (средства массовой информации, сеть «Интернет»).</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CB3057" w:rsidRPr="003B6B49" w:rsidRDefault="00CB3057" w:rsidP="006F4A3F">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3B6B49">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B3057" w:rsidRPr="003B6B49" w:rsidRDefault="00CB3057" w:rsidP="006F4A3F">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3B6B49">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B3057" w:rsidRPr="003B6B49" w:rsidRDefault="00CB3057" w:rsidP="006F4A3F">
      <w:pPr>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B3057" w:rsidRPr="003B6B49" w:rsidRDefault="00CB3057" w:rsidP="006F4A3F">
      <w:pPr>
        <w:spacing w:after="0" w:line="240" w:lineRule="auto"/>
        <w:ind w:firstLine="709"/>
        <w:jc w:val="both"/>
        <w:rPr>
          <w:rFonts w:ascii="Times New Roman" w:hAnsi="Times New Roman" w:cs="Times New Roman"/>
          <w:sz w:val="24"/>
          <w:szCs w:val="24"/>
        </w:rPr>
      </w:pPr>
    </w:p>
    <w:p w:rsidR="00CB3057" w:rsidRPr="003B6B49" w:rsidRDefault="00CB3057" w:rsidP="006F4A3F">
      <w:pPr>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На Едином портале можно получить информацию о (об):</w:t>
      </w:r>
    </w:p>
    <w:p w:rsidR="00CB3057" w:rsidRPr="003B6B49" w:rsidRDefault="00CB3057" w:rsidP="006F4A3F">
      <w:pPr>
        <w:spacing w:after="0" w:line="240" w:lineRule="auto"/>
        <w:ind w:firstLine="709"/>
        <w:jc w:val="both"/>
        <w:rPr>
          <w:rFonts w:ascii="Times New Roman" w:hAnsi="Times New Roman" w:cs="Times New Roman"/>
          <w:b/>
          <w:bCs/>
          <w:sz w:val="24"/>
          <w:szCs w:val="24"/>
        </w:rPr>
      </w:pP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круге заявителей;</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сроке предоставления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lastRenderedPageBreak/>
        <w:t>- размере государственной пошлины, взимаемой за предоставление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Информация об услуге предоставляется бесплатно.</w:t>
      </w:r>
    </w:p>
    <w:p w:rsidR="00CB3057" w:rsidRPr="003B6B49" w:rsidRDefault="00CB3057" w:rsidP="006F4A3F">
      <w:pPr>
        <w:spacing w:after="0" w:line="240" w:lineRule="auto"/>
        <w:ind w:firstLine="709"/>
        <w:jc w:val="both"/>
        <w:rPr>
          <w:rFonts w:ascii="Times New Roman" w:hAnsi="Times New Roman" w:cs="Times New Roman"/>
          <w:sz w:val="24"/>
          <w:szCs w:val="24"/>
        </w:rPr>
      </w:pPr>
    </w:p>
    <w:p w:rsidR="00CB3057" w:rsidRPr="003B6B49" w:rsidRDefault="00CB3057" w:rsidP="006F4A3F">
      <w:pPr>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3B6B49">
        <w:rPr>
          <w:rFonts w:ascii="Times New Roman" w:hAnsi="Times New Roman" w:cs="Times New Roman"/>
          <w:b/>
          <w:bCs/>
          <w:sz w:val="24"/>
          <w:szCs w:val="24"/>
        </w:rPr>
        <w:tab/>
      </w:r>
    </w:p>
    <w:p w:rsidR="00CB3057" w:rsidRPr="003B6B49" w:rsidRDefault="00CB3057" w:rsidP="006F4A3F">
      <w:pPr>
        <w:spacing w:after="0" w:line="240" w:lineRule="auto"/>
        <w:ind w:firstLine="709"/>
        <w:jc w:val="both"/>
        <w:rPr>
          <w:rFonts w:ascii="Times New Roman" w:hAnsi="Times New Roman" w:cs="Times New Roman"/>
          <w:b/>
          <w:bCs/>
          <w:sz w:val="24"/>
          <w:szCs w:val="24"/>
        </w:rPr>
      </w:pPr>
    </w:p>
    <w:p w:rsidR="00CB3057" w:rsidRPr="003B6B49" w:rsidRDefault="00CB3057" w:rsidP="006F4A3F">
      <w:pPr>
        <w:spacing w:after="0" w:line="240" w:lineRule="auto"/>
        <w:ind w:firstLine="708"/>
        <w:jc w:val="both"/>
        <w:rPr>
          <w:rFonts w:ascii="Times New Roman" w:hAnsi="Times New Roman" w:cs="Times New Roman"/>
          <w:sz w:val="24"/>
          <w:szCs w:val="24"/>
        </w:rPr>
      </w:pPr>
      <w:r w:rsidRPr="003B6B49">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блок-схема и краткое описание порядка предоставления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основания отказа в предоставлении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основания приостановления предоставления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порядок информирования о ходе предоставления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порядок получения консультаций;</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B3057" w:rsidRPr="003B6B49" w:rsidRDefault="00CB3057" w:rsidP="006F4A3F">
      <w:pPr>
        <w:spacing w:after="0" w:line="240" w:lineRule="auto"/>
        <w:jc w:val="both"/>
        <w:rPr>
          <w:rFonts w:ascii="Times New Roman" w:hAnsi="Times New Roman" w:cs="Times New Roman"/>
          <w:sz w:val="24"/>
          <w:szCs w:val="24"/>
        </w:rPr>
      </w:pPr>
    </w:p>
    <w:p w:rsidR="00CB3057" w:rsidRPr="003B6B49" w:rsidRDefault="00CB3057" w:rsidP="006F4A3F">
      <w:pPr>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CB3057" w:rsidRPr="003B6B49" w:rsidRDefault="00CB3057" w:rsidP="006F4A3F">
      <w:pPr>
        <w:spacing w:after="0" w:line="240" w:lineRule="auto"/>
        <w:ind w:firstLine="709"/>
        <w:jc w:val="both"/>
        <w:rPr>
          <w:rFonts w:ascii="Times New Roman" w:hAnsi="Times New Roman" w:cs="Times New Roman"/>
          <w:b/>
          <w:bCs/>
          <w:sz w:val="24"/>
          <w:szCs w:val="24"/>
        </w:rPr>
      </w:pP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полное наименование и полный почтовый адрес Администрации;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адрес электронной почты Администрации;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B3057" w:rsidRPr="003B6B49" w:rsidRDefault="00CB3057" w:rsidP="006F4A3F">
      <w:pPr>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CB3057" w:rsidRPr="003B6B49" w:rsidRDefault="00CB3057" w:rsidP="006F4A3F">
      <w:pPr>
        <w:spacing w:after="0" w:line="240" w:lineRule="auto"/>
        <w:ind w:firstLine="709"/>
        <w:jc w:val="both"/>
        <w:rPr>
          <w:rFonts w:ascii="Times New Roman" w:hAnsi="Times New Roman" w:cs="Times New Roman"/>
          <w:sz w:val="24"/>
          <w:szCs w:val="24"/>
        </w:rPr>
      </w:pPr>
    </w:p>
    <w:p w:rsidR="00CB3057" w:rsidRPr="003B6B49" w:rsidRDefault="00CB3057" w:rsidP="006F4A3F">
      <w:pPr>
        <w:spacing w:after="0" w:line="240" w:lineRule="auto"/>
        <w:ind w:firstLine="709"/>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На Едином портале размещается информация:</w:t>
      </w:r>
    </w:p>
    <w:p w:rsidR="00CB3057" w:rsidRPr="003B6B49" w:rsidRDefault="00CB3057" w:rsidP="006F4A3F">
      <w:pPr>
        <w:spacing w:after="0" w:line="240" w:lineRule="auto"/>
        <w:ind w:firstLine="709"/>
        <w:jc w:val="both"/>
        <w:rPr>
          <w:rFonts w:ascii="Times New Roman" w:hAnsi="Times New Roman" w:cs="Times New Roman"/>
          <w:b/>
          <w:bCs/>
          <w:sz w:val="24"/>
          <w:szCs w:val="24"/>
          <w:lang w:eastAsia="ru-RU"/>
        </w:rPr>
      </w:pPr>
    </w:p>
    <w:p w:rsidR="00CB3057" w:rsidRPr="003B6B49" w:rsidRDefault="00CB3057" w:rsidP="006F4A3F">
      <w:pPr>
        <w:spacing w:after="0" w:line="240" w:lineRule="auto"/>
        <w:ind w:firstLine="709"/>
        <w:jc w:val="both"/>
        <w:rPr>
          <w:rFonts w:ascii="Times New Roman" w:hAnsi="Times New Roman" w:cs="Times New Roman"/>
          <w:b/>
          <w:bCs/>
          <w:sz w:val="24"/>
          <w:szCs w:val="24"/>
          <w:lang w:eastAsia="ru-RU"/>
        </w:rPr>
      </w:pPr>
      <w:r w:rsidRPr="003B6B49">
        <w:rPr>
          <w:rFonts w:ascii="Times New Roman" w:hAnsi="Times New Roman" w:cs="Times New Roman"/>
          <w:sz w:val="24"/>
          <w:szCs w:val="24"/>
          <w:lang w:eastAsia="ru-RU"/>
        </w:rPr>
        <w:t>полное наименование, почтовый адрес  и график работы Администрации;</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адреса электронной почты;</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B3057" w:rsidRPr="003B6B4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Раздел II. Стандарт предоставления муниципальной услуги</w:t>
      </w:r>
    </w:p>
    <w:p w:rsidR="00CB3057" w:rsidRPr="003B6B4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p>
    <w:p w:rsidR="00CB3057" w:rsidRPr="003B6B4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2.1. Наименование муниципальной услуги</w:t>
      </w:r>
    </w:p>
    <w:p w:rsidR="00CB3057" w:rsidRPr="003B6B4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p>
    <w:p w:rsidR="00CB3057" w:rsidRPr="003B6B49"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Признание в установленном порядке жилого помещения муниципального жилищного фонда непригодным для проживания.</w:t>
      </w:r>
    </w:p>
    <w:p w:rsidR="00CB3057" w:rsidRPr="003B6B49"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p>
    <w:p w:rsidR="00CB3057" w:rsidRPr="003B6B49" w:rsidRDefault="00CB3057" w:rsidP="006F4A3F">
      <w:pPr>
        <w:spacing w:after="0" w:line="240" w:lineRule="auto"/>
        <w:ind w:firstLine="227"/>
        <w:jc w:val="both"/>
        <w:rPr>
          <w:rFonts w:ascii="Times New Roman" w:hAnsi="Times New Roman" w:cs="Times New Roman"/>
          <w:b/>
          <w:bCs/>
          <w:kern w:val="2"/>
          <w:sz w:val="24"/>
          <w:szCs w:val="24"/>
        </w:rPr>
      </w:pPr>
      <w:r w:rsidRPr="003B6B49">
        <w:rPr>
          <w:rFonts w:ascii="Times New Roman" w:hAnsi="Times New Roman" w:cs="Times New Roman"/>
          <w:b/>
          <w:bCs/>
          <w:kern w:val="2"/>
          <w:sz w:val="24"/>
          <w:szCs w:val="24"/>
        </w:rPr>
        <w:t>2.2. Наименование органа, предоставляющего муниципальную</w:t>
      </w:r>
    </w:p>
    <w:p w:rsidR="00CB3057" w:rsidRPr="003B6B49" w:rsidRDefault="00CB3057" w:rsidP="006F4A3F">
      <w:pPr>
        <w:spacing w:after="0" w:line="240" w:lineRule="auto"/>
        <w:ind w:firstLine="227"/>
        <w:jc w:val="both"/>
        <w:rPr>
          <w:rFonts w:ascii="Times New Roman" w:hAnsi="Times New Roman" w:cs="Times New Roman"/>
          <w:b/>
          <w:bCs/>
          <w:kern w:val="2"/>
          <w:sz w:val="24"/>
          <w:szCs w:val="24"/>
        </w:rPr>
      </w:pPr>
      <w:r w:rsidRPr="003B6B49">
        <w:rPr>
          <w:rFonts w:ascii="Times New Roman" w:hAnsi="Times New Roman" w:cs="Times New Roman"/>
          <w:b/>
          <w:bCs/>
          <w:kern w:val="2"/>
          <w:sz w:val="24"/>
          <w:szCs w:val="24"/>
        </w:rPr>
        <w:t>услугу</w:t>
      </w:r>
    </w:p>
    <w:p w:rsidR="00CB3057" w:rsidRPr="003B6B49" w:rsidRDefault="00CB3057" w:rsidP="006F4A3F">
      <w:pPr>
        <w:spacing w:after="0" w:line="240" w:lineRule="auto"/>
        <w:ind w:firstLine="227"/>
        <w:jc w:val="both"/>
        <w:rPr>
          <w:rFonts w:ascii="Times New Roman" w:hAnsi="Times New Roman" w:cs="Times New Roman"/>
          <w:b/>
          <w:bCs/>
          <w:kern w:val="2"/>
          <w:sz w:val="24"/>
          <w:szCs w:val="24"/>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kern w:val="2"/>
          <w:sz w:val="24"/>
          <w:szCs w:val="24"/>
          <w:lang w:eastAsia="ru-RU"/>
        </w:rPr>
      </w:pPr>
      <w:r w:rsidRPr="003B6B49">
        <w:rPr>
          <w:rFonts w:ascii="Times New Roman" w:hAnsi="Times New Roman" w:cs="Times New Roman"/>
          <w:kern w:val="2"/>
          <w:sz w:val="24"/>
          <w:szCs w:val="24"/>
          <w:lang w:eastAsia="ru-RU"/>
        </w:rPr>
        <w:t>2.2.1. Муниципальную услугу предоставляет межведомственная комиссия, созданная Администрацией  района, для приема заявления,  о</w:t>
      </w:r>
      <w:r w:rsidRPr="003B6B49">
        <w:rPr>
          <w:rFonts w:ascii="Times New Roman" w:hAnsi="Times New Roman" w:cs="Times New Roman"/>
          <w:sz w:val="24"/>
          <w:szCs w:val="24"/>
          <w:lang w:eastAsia="ru-RU"/>
        </w:rPr>
        <w:t xml:space="preserve">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3B6B49">
        <w:rPr>
          <w:rFonts w:ascii="Times New Roman" w:hAnsi="Times New Roman" w:cs="Times New Roman"/>
          <w:kern w:val="2"/>
          <w:sz w:val="24"/>
          <w:szCs w:val="24"/>
          <w:lang w:eastAsia="ru-RU"/>
        </w:rPr>
        <w:t>(далее - Администрация).</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В состав комиссии включаются представители органа местного самоуправления. Председателем комиссии назначается должностное лицо Администрации.</w:t>
      </w:r>
    </w:p>
    <w:p w:rsidR="00CB3057" w:rsidRPr="003B6B49" w:rsidRDefault="00CB3057" w:rsidP="006F4A3F">
      <w:pPr>
        <w:widowControl w:val="0"/>
        <w:tabs>
          <w:tab w:val="left" w:pos="1134"/>
          <w:tab w:val="left" w:pos="1541"/>
        </w:tabs>
        <w:autoSpaceDE w:val="0"/>
        <w:autoSpaceDN w:val="0"/>
        <w:adjustRightInd w:val="0"/>
        <w:spacing w:after="0" w:line="240" w:lineRule="auto"/>
        <w:ind w:firstLine="739"/>
        <w:jc w:val="both"/>
        <w:rPr>
          <w:rFonts w:ascii="Times New Roman" w:hAnsi="Times New Roman" w:cs="Times New Roman"/>
          <w:kern w:val="2"/>
          <w:sz w:val="24"/>
          <w:szCs w:val="24"/>
          <w:lang w:eastAsia="ru-RU"/>
        </w:rPr>
      </w:pPr>
    </w:p>
    <w:p w:rsidR="00CB3057" w:rsidRPr="003B6B49" w:rsidRDefault="00CB3057" w:rsidP="006F4A3F">
      <w:pPr>
        <w:widowControl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kern w:val="2"/>
          <w:sz w:val="24"/>
          <w:szCs w:val="24"/>
          <w:lang w:eastAsia="ru-RU"/>
        </w:rPr>
        <w:t xml:space="preserve">2.2.2. </w:t>
      </w:r>
      <w:r w:rsidRPr="003B6B49">
        <w:rPr>
          <w:rFonts w:ascii="Times New Roman" w:hAnsi="Times New Roman" w:cs="Times New Roman"/>
          <w:sz w:val="24"/>
          <w:szCs w:val="24"/>
          <w:lang w:eastAsia="ru-RU"/>
        </w:rPr>
        <w:t xml:space="preserve">В предоставлении  муниципальной услуги участвуют: </w:t>
      </w:r>
    </w:p>
    <w:p w:rsidR="00CB3057" w:rsidRPr="003B6B49"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органы государственного надзора (контроля);</w:t>
      </w:r>
    </w:p>
    <w:p w:rsidR="00CB3057" w:rsidRPr="003B6B49"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 - Курский филиал ФГУП "Ростехинвентаризация- Федеральное БТИ";</w:t>
      </w:r>
    </w:p>
    <w:p w:rsidR="00CB3057" w:rsidRPr="003B6B49"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3B6B49">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Курской области;   </w:t>
      </w:r>
      <w:r w:rsidRPr="003B6B49">
        <w:rPr>
          <w:rFonts w:ascii="Times New Roman" w:hAnsi="Times New Roman" w:cs="Times New Roman"/>
          <w:sz w:val="24"/>
          <w:szCs w:val="24"/>
          <w:lang w:eastAsia="ru-RU"/>
        </w:rPr>
        <w:t xml:space="preserve"> </w:t>
      </w:r>
    </w:p>
    <w:p w:rsidR="00CB3057" w:rsidRPr="003B6B49" w:rsidRDefault="00CB3057" w:rsidP="006F4A3F">
      <w:pPr>
        <w:spacing w:after="0" w:line="240" w:lineRule="auto"/>
        <w:ind w:firstLine="708"/>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 - </w:t>
      </w:r>
      <w:r w:rsidRPr="003B6B49">
        <w:rPr>
          <w:rFonts w:ascii="Times New Roman" w:hAnsi="Times New Roman" w:cs="Times New Roman"/>
          <w:sz w:val="24"/>
          <w:szCs w:val="24"/>
        </w:rPr>
        <w:t>филиал областного бюджетного учреждения «Многофункциональный центр по предоставлению государственных и муниципальных услуг» (далее - МФЦ).</w:t>
      </w:r>
    </w:p>
    <w:p w:rsidR="00CB3057" w:rsidRPr="003B6B49" w:rsidRDefault="00CB3057" w:rsidP="006F4A3F">
      <w:pPr>
        <w:tabs>
          <w:tab w:val="left" w:pos="709"/>
        </w:tabs>
        <w:suppressAutoHyphens/>
        <w:spacing w:after="0" w:line="240" w:lineRule="auto"/>
        <w:ind w:firstLine="72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3B6B49"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2.3. Описание результата предоставления муниципальной услуги</w:t>
      </w:r>
    </w:p>
    <w:p w:rsidR="00CB3057" w:rsidRPr="003B6B49"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Результатом предоставления муниципальной услуги являются:</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решение  о признании помещения жилым помещением, жилого помещения пригодным (непригодным) для проживания.</w:t>
      </w:r>
    </w:p>
    <w:p w:rsidR="00CB3057" w:rsidRPr="003B6B49"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360"/>
        <w:jc w:val="both"/>
        <w:rPr>
          <w:rFonts w:ascii="Times New Roman" w:eastAsia="Batang" w:hAnsi="Times New Roman" w:cs="Times New Roman"/>
          <w:sz w:val="24"/>
          <w:szCs w:val="24"/>
          <w:lang w:eastAsia="ko-KR"/>
        </w:rPr>
      </w:pPr>
      <w:r w:rsidRPr="003B6B49">
        <w:rPr>
          <w:rFonts w:ascii="Times New Roman" w:eastAsia="Batang" w:hAnsi="Times New Roman" w:cs="Times New Roman"/>
          <w:sz w:val="24"/>
          <w:szCs w:val="24"/>
          <w:lang w:eastAsia="ko-KR"/>
        </w:rPr>
        <w:lastRenderedPageBreak/>
        <w:t xml:space="preserve">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CB3057" w:rsidRPr="003B6B49"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Срок предоставления муниципальной услуги не более 60 календарных дней с даты регистрации заявления о предоставлении муниципальной услуги.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 Срок выдачи результата (документа) – 5-дневный срок  со дня принятия решения.</w:t>
      </w:r>
    </w:p>
    <w:p w:rsidR="00CB3057" w:rsidRPr="003B6B49" w:rsidRDefault="00CB3057" w:rsidP="006F4A3F">
      <w:pPr>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опубликования</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CB3057" w:rsidRPr="003B6B49" w:rsidRDefault="00CB3057" w:rsidP="006F4A3F">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3B6B49">
        <w:rPr>
          <w:rFonts w:ascii="Times New Roman" w:eastAsia="Batang" w:hAnsi="Times New Roman" w:cs="Times New Roman"/>
          <w:sz w:val="24"/>
          <w:szCs w:val="24"/>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CB3057" w:rsidRPr="003B6B49"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CB3057" w:rsidRPr="003B6B49"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B3057" w:rsidRPr="003B6B49" w:rsidRDefault="00CB3057" w:rsidP="006F4A3F">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CB3057" w:rsidRPr="003B6B49"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CB3057" w:rsidRPr="003B6B49" w:rsidRDefault="00CB3057" w:rsidP="006F4A3F">
      <w:pPr>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677414" w:rsidRPr="003B6B49" w:rsidRDefault="00677414" w:rsidP="0067741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6B49">
        <w:rPr>
          <w:rFonts w:ascii="Times New Roman" w:eastAsia="Times New Roman" w:hAnsi="Times New Roman" w:cs="Times New Roman"/>
          <w:sz w:val="24"/>
          <w:szCs w:val="24"/>
        </w:rPr>
        <w:t xml:space="preserve">- постановлением Администрации 1-гоПоныровского сельского совета, Поныровского района Курской области   от 27.02.2018г № 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 в редакции  постановление от 21.03.2018 года №8 ); </w:t>
      </w:r>
    </w:p>
    <w:p w:rsidR="00CB3057" w:rsidRPr="003B6B49" w:rsidRDefault="00CB3057" w:rsidP="006F4A3F">
      <w:pPr>
        <w:spacing w:after="0" w:line="240" w:lineRule="auto"/>
        <w:ind w:firstLine="567"/>
        <w:jc w:val="both"/>
        <w:rPr>
          <w:rFonts w:ascii="Times New Roman" w:hAnsi="Times New Roman" w:cs="Times New Roman"/>
          <w:sz w:val="24"/>
          <w:szCs w:val="24"/>
        </w:rPr>
      </w:pPr>
      <w:r w:rsidRPr="003B6B49">
        <w:rPr>
          <w:rFonts w:ascii="Times New Roman" w:hAnsi="Times New Roman" w:cs="Times New Roman"/>
          <w:sz w:val="24"/>
          <w:szCs w:val="24"/>
        </w:rPr>
        <w:t>- постанов</w:t>
      </w:r>
      <w:r w:rsidR="003A1A35" w:rsidRPr="003B6B49">
        <w:rPr>
          <w:rFonts w:ascii="Times New Roman" w:hAnsi="Times New Roman" w:cs="Times New Roman"/>
          <w:sz w:val="24"/>
          <w:szCs w:val="24"/>
        </w:rPr>
        <w:t xml:space="preserve">лением Администрации Поныровского </w:t>
      </w:r>
      <w:r w:rsidRPr="003B6B49">
        <w:rPr>
          <w:rFonts w:ascii="Times New Roman" w:hAnsi="Times New Roman" w:cs="Times New Roman"/>
          <w:sz w:val="24"/>
          <w:szCs w:val="24"/>
        </w:rPr>
        <w:t>района Курской области</w:t>
      </w:r>
      <w:r w:rsidR="00BE20CF" w:rsidRPr="003B6B49">
        <w:rPr>
          <w:rFonts w:ascii="Times New Roman" w:hAnsi="Times New Roman" w:cs="Times New Roman"/>
          <w:sz w:val="24"/>
          <w:szCs w:val="24"/>
        </w:rPr>
        <w:t xml:space="preserve"> №38 от 04.02.2013г </w:t>
      </w:r>
      <w:r w:rsidRPr="003B6B49">
        <w:rPr>
          <w:rFonts w:ascii="Times New Roman" w:hAnsi="Times New Roman" w:cs="Times New Roman"/>
          <w:sz w:val="24"/>
          <w:szCs w:val="24"/>
        </w:rPr>
        <w:t xml:space="preserve"> «Об утверждении Положения об особенностях подачи и рассмотрения </w:t>
      </w:r>
      <w:r w:rsidRPr="003B6B49">
        <w:rPr>
          <w:rFonts w:ascii="Times New Roman" w:hAnsi="Times New Roman" w:cs="Times New Roman"/>
          <w:sz w:val="24"/>
          <w:szCs w:val="24"/>
        </w:rPr>
        <w:lastRenderedPageBreak/>
        <w:t>жалоб на решения и действия (бездействи</w:t>
      </w:r>
      <w:r w:rsidR="003A1A35" w:rsidRPr="003B6B49">
        <w:rPr>
          <w:rFonts w:ascii="Times New Roman" w:hAnsi="Times New Roman" w:cs="Times New Roman"/>
          <w:sz w:val="24"/>
          <w:szCs w:val="24"/>
        </w:rPr>
        <w:t>е) Администрации Поныровского</w:t>
      </w:r>
      <w:r w:rsidRPr="003B6B49">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w:t>
      </w:r>
      <w:r w:rsidR="003A1A35" w:rsidRPr="003B6B49">
        <w:rPr>
          <w:rFonts w:ascii="Times New Roman" w:hAnsi="Times New Roman" w:cs="Times New Roman"/>
          <w:sz w:val="24"/>
          <w:szCs w:val="24"/>
        </w:rPr>
        <w:t xml:space="preserve">службы в Администрации </w:t>
      </w:r>
      <w:r w:rsidR="00843468" w:rsidRPr="003B6B49">
        <w:rPr>
          <w:rFonts w:ascii="Times New Roman" w:hAnsi="Times New Roman" w:cs="Times New Roman"/>
          <w:sz w:val="24"/>
          <w:szCs w:val="24"/>
        </w:rPr>
        <w:t xml:space="preserve">Поныровского </w:t>
      </w:r>
      <w:r w:rsidRPr="003B6B49">
        <w:rPr>
          <w:rFonts w:ascii="Times New Roman" w:hAnsi="Times New Roman" w:cs="Times New Roman"/>
          <w:sz w:val="24"/>
          <w:szCs w:val="24"/>
        </w:rPr>
        <w:t>района Курской области»;</w:t>
      </w:r>
    </w:p>
    <w:p w:rsidR="00CB3057" w:rsidRPr="003B6B49" w:rsidRDefault="00CB3057" w:rsidP="006F4A3F">
      <w:pPr>
        <w:pStyle w:val="16"/>
        <w:tabs>
          <w:tab w:val="left" w:pos="426"/>
          <w:tab w:val="left" w:pos="993"/>
        </w:tabs>
        <w:spacing w:line="240" w:lineRule="auto"/>
        <w:ind w:left="0"/>
        <w:jc w:val="both"/>
        <w:rPr>
          <w:rFonts w:ascii="Times New Roman" w:hAnsi="Times New Roman" w:cs="Times New Roman"/>
        </w:rPr>
      </w:pPr>
      <w:r w:rsidRPr="003B6B49">
        <w:rPr>
          <w:rStyle w:val="af2"/>
          <w:rFonts w:ascii="Times New Roman" w:hAnsi="Times New Roman" w:cs="Times New Roman"/>
          <w:b w:val="0"/>
          <w:bCs w:val="0"/>
        </w:rPr>
        <w:tab/>
        <w:t xml:space="preserve"> </w:t>
      </w:r>
    </w:p>
    <w:p w:rsidR="0021586C" w:rsidRPr="003B6B49" w:rsidRDefault="00CB3057" w:rsidP="0021586C">
      <w:pPr>
        <w:widowControl w:val="0"/>
        <w:autoSpaceDE w:val="0"/>
        <w:autoSpaceDN w:val="0"/>
        <w:adjustRightInd w:val="0"/>
        <w:ind w:firstLine="720"/>
        <w:jc w:val="both"/>
        <w:rPr>
          <w:rFonts w:ascii="Times New Roman" w:eastAsia="Times New Roman" w:hAnsi="Times New Roman" w:cs="Times New Roman"/>
          <w:sz w:val="24"/>
          <w:szCs w:val="24"/>
          <w:lang w:eastAsia="ar-SA"/>
        </w:rPr>
      </w:pPr>
      <w:r w:rsidRPr="003B6B49">
        <w:rPr>
          <w:rFonts w:ascii="Times New Roman" w:hAnsi="Times New Roman" w:cs="Times New Roman"/>
          <w:sz w:val="24"/>
          <w:szCs w:val="24"/>
        </w:rPr>
        <w:t>- Уставом муницип</w:t>
      </w:r>
      <w:r w:rsidR="00843468" w:rsidRPr="003B6B49">
        <w:rPr>
          <w:rFonts w:ascii="Times New Roman" w:hAnsi="Times New Roman" w:cs="Times New Roman"/>
          <w:sz w:val="24"/>
          <w:szCs w:val="24"/>
        </w:rPr>
        <w:t xml:space="preserve">ального образования 1-й Поныровский сельский совет Поныровского  </w:t>
      </w:r>
      <w:r w:rsidRPr="003B6B49">
        <w:rPr>
          <w:rFonts w:ascii="Times New Roman" w:hAnsi="Times New Roman" w:cs="Times New Roman"/>
          <w:sz w:val="24"/>
          <w:szCs w:val="24"/>
        </w:rPr>
        <w:t>район</w:t>
      </w:r>
      <w:r w:rsidR="00843468" w:rsidRPr="003B6B49">
        <w:rPr>
          <w:rFonts w:ascii="Times New Roman" w:hAnsi="Times New Roman" w:cs="Times New Roman"/>
          <w:sz w:val="24"/>
          <w:szCs w:val="24"/>
        </w:rPr>
        <w:t>а</w:t>
      </w:r>
      <w:r w:rsidRPr="003B6B49">
        <w:rPr>
          <w:rFonts w:ascii="Times New Roman" w:hAnsi="Times New Roman" w:cs="Times New Roman"/>
          <w:sz w:val="24"/>
          <w:szCs w:val="24"/>
        </w:rPr>
        <w:t xml:space="preserve"> Курской области (принят решением </w:t>
      </w:r>
      <w:r w:rsidR="00843468" w:rsidRPr="003B6B49">
        <w:rPr>
          <w:rFonts w:ascii="Times New Roman" w:hAnsi="Times New Roman" w:cs="Times New Roman"/>
          <w:sz w:val="24"/>
          <w:szCs w:val="24"/>
        </w:rPr>
        <w:t xml:space="preserve"> Собрания депутатов  1-го Поныровского сельского совета Поныровского</w:t>
      </w:r>
      <w:r w:rsidRPr="003B6B49">
        <w:rPr>
          <w:rFonts w:ascii="Times New Roman" w:hAnsi="Times New Roman" w:cs="Times New Roman"/>
          <w:sz w:val="24"/>
          <w:szCs w:val="24"/>
        </w:rPr>
        <w:t xml:space="preserve"> рай</w:t>
      </w:r>
      <w:r w:rsidR="00843468" w:rsidRPr="003B6B49">
        <w:rPr>
          <w:rFonts w:ascii="Times New Roman" w:hAnsi="Times New Roman" w:cs="Times New Roman"/>
          <w:sz w:val="24"/>
          <w:szCs w:val="24"/>
        </w:rPr>
        <w:t>она Курской области от 31 мая 2005года №9</w:t>
      </w:r>
      <w:r w:rsidRPr="003B6B49">
        <w:rPr>
          <w:rFonts w:ascii="Times New Roman" w:hAnsi="Times New Roman" w:cs="Times New Roman"/>
          <w:sz w:val="24"/>
          <w:szCs w:val="24"/>
        </w:rPr>
        <w:t xml:space="preserve">, </w:t>
      </w:r>
      <w:r w:rsidR="0021586C" w:rsidRPr="003B6B49">
        <w:rPr>
          <w:rFonts w:ascii="Times New Roman" w:eastAsia="Times New Roman" w:hAnsi="Times New Roman" w:cs="Times New Roman"/>
          <w:sz w:val="24"/>
          <w:szCs w:val="24"/>
          <w:lang w:eastAsia="ar-SA"/>
        </w:rPr>
        <w:t>зарегистрирован в Управлении Министерства  юстиции Российской Федерации по Курской области 29.07.2005 года, государственный регистрационный № 206-р.</w:t>
      </w:r>
    </w:p>
    <w:p w:rsidR="0021586C" w:rsidRPr="003B6B49" w:rsidRDefault="0021586C" w:rsidP="0021586C">
      <w:pPr>
        <w:widowControl w:val="0"/>
        <w:tabs>
          <w:tab w:val="left" w:pos="426"/>
          <w:tab w:val="left" w:pos="993"/>
        </w:tabs>
        <w:suppressAutoHyphens/>
        <w:spacing w:after="0" w:line="240" w:lineRule="auto"/>
        <w:jc w:val="both"/>
        <w:rPr>
          <w:rFonts w:ascii="Times New Roman" w:hAnsi="Times New Roman" w:cs="Times New Roman"/>
          <w:kern w:val="1"/>
          <w:sz w:val="24"/>
          <w:szCs w:val="24"/>
          <w:lang w:eastAsia="ar-SA"/>
        </w:rPr>
      </w:pPr>
    </w:p>
    <w:p w:rsidR="00CB3057" w:rsidRPr="003B6B49" w:rsidRDefault="00CB3057" w:rsidP="0021586C">
      <w:pPr>
        <w:widowControl w:val="0"/>
        <w:spacing w:after="0" w:line="240" w:lineRule="auto"/>
        <w:ind w:firstLine="720"/>
        <w:jc w:val="both"/>
        <w:rPr>
          <w:rFonts w:ascii="Times New Roman" w:hAnsi="Times New Roman" w:cs="Times New Roman"/>
          <w:sz w:val="24"/>
          <w:szCs w:val="24"/>
          <w:lang w:eastAsia="ru-RU"/>
        </w:rPr>
      </w:pPr>
    </w:p>
    <w:p w:rsidR="00CB3057" w:rsidRPr="003B6B49" w:rsidRDefault="00CB3057" w:rsidP="006F4A3F">
      <w:pPr>
        <w:autoSpaceDE w:val="0"/>
        <w:autoSpaceDN w:val="0"/>
        <w:adjustRightInd w:val="0"/>
        <w:spacing w:after="0" w:line="240" w:lineRule="auto"/>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3057" w:rsidRPr="003B6B49"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sz w:val="24"/>
          <w:szCs w:val="24"/>
          <w:lang w:eastAsia="ru-RU"/>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а)  заявление о признании помещения жилым помещением или жилого помещения непригодным для проживания  по форме согласно Приложению 1;</w:t>
      </w:r>
    </w:p>
    <w:p w:rsidR="00CB3057" w:rsidRPr="003B6B49"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б) копии правоустанавливающих документов на жилое помещение, право на которое не зарегистрировано в </w:t>
      </w:r>
      <w:r w:rsidRPr="003B6B49">
        <w:rPr>
          <w:rFonts w:ascii="Times New Roman" w:hAnsi="Times New Roman" w:cs="Times New Roman"/>
          <w:sz w:val="24"/>
          <w:szCs w:val="24"/>
          <w:shd w:val="clear" w:color="auto" w:fill="FFFFFF"/>
        </w:rPr>
        <w:t> </w:t>
      </w:r>
      <w:hyperlink r:id="rId10" w:history="1">
        <w:r w:rsidRPr="003B6B49">
          <w:rPr>
            <w:rStyle w:val="af3"/>
            <w:rFonts w:ascii="Times New Roman" w:hAnsi="Times New Roman" w:cs="Times New Roman"/>
            <w:color w:val="auto"/>
            <w:sz w:val="24"/>
            <w:szCs w:val="24"/>
            <w:u w:val="none"/>
            <w:shd w:val="clear" w:color="auto" w:fill="FFFFFF"/>
          </w:rPr>
          <w:t>Едином государственном реестре недвижимости</w:t>
        </w:r>
      </w:hyperlink>
      <w:r w:rsidRPr="003B6B49">
        <w:rPr>
          <w:rFonts w:ascii="Times New Roman" w:hAnsi="Times New Roman" w:cs="Times New Roman"/>
          <w:sz w:val="24"/>
          <w:szCs w:val="24"/>
          <w:lang w:eastAsia="ru-RU"/>
        </w:rPr>
        <w:t>;</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11" w:history="1">
        <w:r w:rsidRPr="003B6B49">
          <w:rPr>
            <w:rFonts w:ascii="Times New Roman" w:hAnsi="Times New Roman" w:cs="Times New Roman"/>
            <w:sz w:val="24"/>
            <w:szCs w:val="24"/>
            <w:lang w:eastAsia="ru-RU"/>
          </w:rPr>
          <w:t>пункта 44</w:t>
        </w:r>
      </w:hyperlink>
      <w:r w:rsidRPr="003B6B49">
        <w:rPr>
          <w:rFonts w:ascii="Times New Roman" w:hAnsi="Times New Roman" w:cs="Times New Roman"/>
          <w:sz w:val="24"/>
          <w:szCs w:val="24"/>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д) заявления, письма, жалобы граждан на неудовлетворительные условия проживания - по усмотрению заявителя.</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2.6.3.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sz w:val="24"/>
          <w:szCs w:val="24"/>
          <w:lang w:eastAsia="ru-RU"/>
        </w:rPr>
      </w:pPr>
      <w:r w:rsidRPr="003B6B49">
        <w:rPr>
          <w:rFonts w:ascii="Times New Roman" w:hAnsi="Times New Roman" w:cs="Times New Roman"/>
          <w:spacing w:val="-8"/>
          <w:sz w:val="24"/>
          <w:szCs w:val="24"/>
          <w:lang w:eastAsia="ru-RU"/>
        </w:rPr>
        <w:tab/>
      </w:r>
      <w:r w:rsidRPr="003B6B49">
        <w:rPr>
          <w:rFonts w:ascii="Times New Roman" w:hAnsi="Times New Roman" w:cs="Times New Roman"/>
          <w:b/>
          <w:bCs/>
          <w:sz w:val="24"/>
          <w:szCs w:val="24"/>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r w:rsidRPr="003B6B49">
        <w:rPr>
          <w:rFonts w:ascii="Times New Roman" w:hAnsi="Times New Roman" w:cs="Times New Roman"/>
          <w:b/>
          <w:bCs/>
          <w:sz w:val="24"/>
          <w:szCs w:val="24"/>
          <w:lang w:eastAsia="ru-RU"/>
        </w:rPr>
        <w:lastRenderedPageBreak/>
        <w:t>и которые заявитель вправе представить, а также способы их получения заявителями, в том числе в электронной форме, порядок их представления</w:t>
      </w:r>
    </w:p>
    <w:p w:rsidR="00CB3057" w:rsidRPr="003B6B49"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sz w:val="24"/>
          <w:szCs w:val="24"/>
          <w:lang w:eastAsia="ru-RU"/>
        </w:rPr>
      </w:pPr>
    </w:p>
    <w:p w:rsidR="00CB3057" w:rsidRPr="003B6B49"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6B49">
        <w:rPr>
          <w:rFonts w:ascii="Times New Roman" w:hAnsi="Times New Roman" w:cs="Times New Roman"/>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B3057" w:rsidRPr="003B6B49"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6B49">
        <w:rPr>
          <w:rFonts w:ascii="Times New Roman" w:hAnsi="Times New Roman" w:cs="Times New Roman"/>
          <w:sz w:val="24"/>
          <w:szCs w:val="24"/>
        </w:rPr>
        <w:t xml:space="preserve">а) сведения из </w:t>
      </w:r>
      <w:r w:rsidRPr="003B6B49">
        <w:rPr>
          <w:rFonts w:ascii="Times New Roman" w:hAnsi="Times New Roman" w:cs="Times New Roman"/>
          <w:sz w:val="24"/>
          <w:szCs w:val="24"/>
          <w:shd w:val="clear" w:color="auto" w:fill="FFFFFF"/>
        </w:rPr>
        <w:t> </w:t>
      </w:r>
      <w:hyperlink r:id="rId12" w:history="1">
        <w:r w:rsidRPr="003B6B49">
          <w:rPr>
            <w:rStyle w:val="af3"/>
            <w:rFonts w:ascii="Times New Roman" w:hAnsi="Times New Roman" w:cs="Times New Roman"/>
            <w:color w:val="auto"/>
            <w:sz w:val="24"/>
            <w:szCs w:val="24"/>
            <w:u w:val="none"/>
            <w:shd w:val="clear" w:color="auto" w:fill="FFFFFF"/>
          </w:rPr>
          <w:t>Единого государственного реестра недвижимости</w:t>
        </w:r>
      </w:hyperlink>
      <w:r w:rsidRPr="003B6B49">
        <w:rPr>
          <w:rFonts w:ascii="Times New Roman" w:hAnsi="Times New Roman" w:cs="Times New Roman"/>
          <w:sz w:val="24"/>
          <w:szCs w:val="24"/>
        </w:rPr>
        <w:t xml:space="preserve"> о правах на жилое помещение;</w:t>
      </w:r>
    </w:p>
    <w:p w:rsidR="00CB3057" w:rsidRPr="003B6B49"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6B49">
        <w:rPr>
          <w:rFonts w:ascii="Times New Roman" w:hAnsi="Times New Roman" w:cs="Times New Roman"/>
          <w:sz w:val="24"/>
          <w:szCs w:val="24"/>
        </w:rPr>
        <w:t>б) технический паспорт жилого помещения, а для нежилых помещений - технический план;</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rPr>
        <w:t xml:space="preserve">в) </w:t>
      </w:r>
      <w:r w:rsidRPr="003B6B49">
        <w:rPr>
          <w:rFonts w:ascii="Times New Roman" w:hAnsi="Times New Roman" w:cs="Times New Roman"/>
          <w:sz w:val="24"/>
          <w:szCs w:val="24"/>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3" w:history="1">
        <w:r w:rsidRPr="003B6B49">
          <w:rPr>
            <w:rFonts w:ascii="Times New Roman" w:hAnsi="Times New Roman" w:cs="Times New Roman"/>
            <w:sz w:val="24"/>
            <w:szCs w:val="24"/>
            <w:lang w:eastAsia="ru-RU"/>
          </w:rPr>
          <w:t>пункта 44</w:t>
        </w:r>
      </w:hyperlink>
      <w:r w:rsidRPr="003B6B49">
        <w:rPr>
          <w:rFonts w:ascii="Times New Roman" w:hAnsi="Times New Roman" w:cs="Times New Roman"/>
          <w:sz w:val="24"/>
          <w:szCs w:val="24"/>
          <w:lang w:eastAsia="ru-RU"/>
        </w:rPr>
        <w:t xml:space="preserve"> Положения (Постановление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3B6B49"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Заявитель вправе по собственной инициативе представить вышеназванные документы. </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услуги.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2.8.Указание на запрет требовать от заявителя</w:t>
      </w:r>
    </w:p>
    <w:p w:rsidR="00CB3057" w:rsidRPr="003B6B49" w:rsidRDefault="00CB3057" w:rsidP="006F4A3F">
      <w:pPr>
        <w:widowControl w:val="0"/>
        <w:suppressAutoHyphens/>
        <w:spacing w:after="0" w:line="240" w:lineRule="auto"/>
        <w:ind w:firstLine="709"/>
        <w:jc w:val="both"/>
        <w:textAlignment w:val="top"/>
        <w:rPr>
          <w:rFonts w:ascii="Times New Roman" w:hAnsi="Times New Roman" w:cs="Times New Roman"/>
          <w:sz w:val="24"/>
          <w:szCs w:val="24"/>
          <w:lang w:eastAsia="zh-CN"/>
        </w:rPr>
      </w:pPr>
      <w:r w:rsidRPr="003B6B49">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CB3057" w:rsidRPr="003B6B49" w:rsidRDefault="00CB3057" w:rsidP="006F4A3F">
      <w:pPr>
        <w:widowControl w:val="0"/>
        <w:suppressAutoHyphens/>
        <w:spacing w:after="0" w:line="240" w:lineRule="auto"/>
        <w:ind w:firstLine="704"/>
        <w:jc w:val="both"/>
        <w:textAlignment w:val="top"/>
        <w:rPr>
          <w:rFonts w:ascii="Times New Roman" w:hAnsi="Times New Roman" w:cs="Times New Roman"/>
          <w:sz w:val="24"/>
          <w:szCs w:val="24"/>
          <w:lang w:eastAsia="zh-CN"/>
        </w:rPr>
      </w:pPr>
      <w:r w:rsidRPr="003B6B49">
        <w:rPr>
          <w:rFonts w:ascii="Times New Roman" w:hAnsi="Times New Roman" w:cs="Times New Roma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3B6B49">
        <w:rPr>
          <w:rFonts w:ascii="Times New Roman" w:hAnsi="Times New Roman" w:cs="Times New Roman"/>
          <w:sz w:val="24"/>
          <w:szCs w:val="24"/>
          <w:lang w:eastAsia="ar-SA"/>
        </w:rPr>
        <w:t xml:space="preserve"> муниципальной</w:t>
      </w:r>
      <w:r w:rsidRPr="003B6B49">
        <w:rPr>
          <w:rFonts w:ascii="Times New Roman" w:hAnsi="Times New Roman" w:cs="Times New Roman"/>
          <w:sz w:val="24"/>
          <w:szCs w:val="24"/>
          <w:lang w:eastAsia="zh-CN"/>
        </w:rPr>
        <w:t xml:space="preserve"> услуги;</w:t>
      </w:r>
    </w:p>
    <w:p w:rsidR="00CB3057" w:rsidRPr="003B6B49" w:rsidRDefault="00CB3057" w:rsidP="006F4A3F">
      <w:pPr>
        <w:suppressAutoHyphens/>
        <w:spacing w:after="0" w:line="240" w:lineRule="auto"/>
        <w:ind w:firstLine="704"/>
        <w:jc w:val="both"/>
        <w:rPr>
          <w:rFonts w:ascii="Times New Roman" w:hAnsi="Times New Roman" w:cs="Times New Roman"/>
          <w:sz w:val="24"/>
          <w:szCs w:val="24"/>
          <w:lang w:eastAsia="zh-CN"/>
        </w:rPr>
      </w:pPr>
      <w:r w:rsidRPr="003B6B49">
        <w:rPr>
          <w:rFonts w:ascii="Times New Roman" w:hAnsi="Times New Roman" w:cs="Times New Roman"/>
          <w:sz w:val="24"/>
          <w:szCs w:val="24"/>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CB3057" w:rsidRPr="003B6B49" w:rsidRDefault="00CB3057" w:rsidP="006F4A3F">
      <w:pPr>
        <w:suppressAutoHyphens/>
        <w:spacing w:after="0" w:line="240" w:lineRule="auto"/>
        <w:ind w:firstLine="704"/>
        <w:jc w:val="both"/>
        <w:rPr>
          <w:rFonts w:ascii="Times New Roman" w:hAnsi="Times New Roman" w:cs="Times New Roman"/>
          <w:sz w:val="24"/>
          <w:szCs w:val="24"/>
          <w:lang w:eastAsia="zh-CN"/>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В случае непредставления заявителем документов, изложенных в пункте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w:t>
      </w:r>
      <w:r w:rsidRPr="003B6B49">
        <w:rPr>
          <w:rFonts w:ascii="Times New Roman" w:hAnsi="Times New Roman" w:cs="Times New Roman"/>
          <w:sz w:val="24"/>
          <w:szCs w:val="24"/>
          <w:lang w:eastAsia="ru-RU"/>
        </w:rPr>
        <w:lastRenderedPageBreak/>
        <w:t>дней со дня истечения срока, регистрации заявления или заключения органа государственного контроля (надзора).</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CB3057" w:rsidRPr="003B6B49"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p>
    <w:p w:rsidR="00CB3057" w:rsidRPr="003B6B49"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3057" w:rsidRPr="003B6B49"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i/>
          <w:iCs/>
          <w:kern w:val="1"/>
          <w:sz w:val="24"/>
          <w:szCs w:val="24"/>
          <w:lang w:eastAsia="ar-SA"/>
        </w:rPr>
      </w:pPr>
    </w:p>
    <w:p w:rsidR="00CB3057" w:rsidRPr="003B6B49" w:rsidRDefault="00CB3057" w:rsidP="006F4A3F">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3B6B49">
        <w:rPr>
          <w:rFonts w:ascii="Times New Roman" w:hAnsi="Times New Roman" w:cs="Times New Roman"/>
          <w:i/>
          <w:iCs/>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2.13.</w:t>
      </w:r>
      <w:r w:rsidRPr="003B6B49">
        <w:rPr>
          <w:rFonts w:ascii="Times New Roman" w:hAnsi="Times New Roman" w:cs="Times New Roman"/>
          <w:sz w:val="24"/>
          <w:szCs w:val="24"/>
          <w:lang w:eastAsia="ru-RU"/>
        </w:rPr>
        <w:t xml:space="preserve"> </w:t>
      </w:r>
      <w:r w:rsidRPr="003B6B49">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3057" w:rsidRPr="003B6B49"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3B6B49" w:rsidRDefault="00CB3057" w:rsidP="006F4A3F">
      <w:pPr>
        <w:pStyle w:val="ConsPlusNormal"/>
        <w:ind w:firstLine="540"/>
        <w:jc w:val="both"/>
        <w:rPr>
          <w:rFonts w:ascii="Times New Roman" w:hAnsi="Times New Roman" w:cs="Times New Roman"/>
          <w:i/>
          <w:iCs/>
          <w:sz w:val="24"/>
          <w:szCs w:val="24"/>
        </w:rPr>
      </w:pPr>
    </w:p>
    <w:p w:rsidR="00CB3057" w:rsidRPr="003B6B49" w:rsidRDefault="00CB3057" w:rsidP="006F4A3F">
      <w:pPr>
        <w:pStyle w:val="ConsPlusNormal"/>
        <w:ind w:firstLine="540"/>
        <w:jc w:val="both"/>
        <w:rPr>
          <w:rFonts w:ascii="Times New Roman" w:hAnsi="Times New Roman" w:cs="Times New Roman"/>
          <w:i/>
          <w:iCs/>
          <w:sz w:val="24"/>
          <w:szCs w:val="24"/>
        </w:rPr>
      </w:pPr>
      <w:r w:rsidRPr="003B6B49">
        <w:rPr>
          <w:rFonts w:ascii="Times New Roman" w:hAnsi="Times New Roman" w:cs="Times New Roman"/>
          <w:i/>
          <w:iCs/>
          <w:sz w:val="24"/>
          <w:szCs w:val="24"/>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CB3057" w:rsidRPr="003B6B49" w:rsidRDefault="00CB3057" w:rsidP="006F4A3F">
      <w:pPr>
        <w:tabs>
          <w:tab w:val="left" w:pos="2385"/>
        </w:tabs>
        <w:spacing w:after="0" w:line="240" w:lineRule="auto"/>
        <w:jc w:val="both"/>
        <w:rPr>
          <w:rFonts w:ascii="Times New Roman" w:hAnsi="Times New Roman" w:cs="Times New Roman"/>
          <w:sz w:val="24"/>
          <w:szCs w:val="24"/>
        </w:rPr>
      </w:pPr>
      <w:r w:rsidRPr="003B6B49">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CB3057" w:rsidRPr="003B6B4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B3057" w:rsidRPr="003B6B4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B3057" w:rsidRPr="003B6B4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проверяет документы согласно представленной описи;</w:t>
      </w:r>
    </w:p>
    <w:p w:rsidR="00CB3057" w:rsidRPr="003B6B4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 регистрирует заявление с документами в соответствии с правилами делопроизводства.</w:t>
      </w:r>
    </w:p>
    <w:p w:rsidR="00CB3057" w:rsidRPr="003B6B4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CB3057" w:rsidRPr="003B6B49" w:rsidRDefault="00CB3057" w:rsidP="006F4A3F">
      <w:pPr>
        <w:autoSpaceDE w:val="0"/>
        <w:autoSpaceDN w:val="0"/>
        <w:adjustRightInd w:val="0"/>
        <w:spacing w:after="0" w:line="240" w:lineRule="auto"/>
        <w:jc w:val="both"/>
        <w:rPr>
          <w:rFonts w:ascii="Times New Roman" w:hAnsi="Times New Roman" w:cs="Times New Roman"/>
          <w:b/>
          <w:bCs/>
          <w:sz w:val="24"/>
          <w:szCs w:val="24"/>
          <w:lang w:eastAsia="ru-RU"/>
        </w:rPr>
      </w:pP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2.16.3. Обеспечение доступности для инвалидов.</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возможность беспрепятственного входа в помещение  и выхода из него;</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допуск в помещение сурдопереводчика и тифлосурдопереводчика;</w:t>
      </w:r>
    </w:p>
    <w:p w:rsidR="00CB3057" w:rsidRPr="003B6B49" w:rsidRDefault="00CB3057" w:rsidP="006F4A3F">
      <w:pPr>
        <w:tabs>
          <w:tab w:val="left" w:pos="709"/>
        </w:tabs>
        <w:suppressAutoHyphens/>
        <w:spacing w:after="0" w:line="240" w:lineRule="auto"/>
        <w:jc w:val="both"/>
        <w:rPr>
          <w:rFonts w:ascii="Times New Roman" w:hAnsi="Times New Roman" w:cs="Times New Roman"/>
          <w:sz w:val="24"/>
          <w:szCs w:val="24"/>
        </w:rPr>
      </w:pPr>
      <w:r w:rsidRPr="003B6B49">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CB3057" w:rsidRPr="003B6B49" w:rsidRDefault="00CB3057" w:rsidP="006F4A3F">
      <w:pPr>
        <w:tabs>
          <w:tab w:val="left" w:pos="709"/>
        </w:tabs>
        <w:suppressAutoHyphens/>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b/>
          <w:bCs/>
          <w:sz w:val="24"/>
          <w:szCs w:val="24"/>
        </w:rPr>
      </w:pPr>
      <w:r w:rsidRPr="003B6B49">
        <w:rPr>
          <w:rFonts w:ascii="Times New Roman" w:hAnsi="Times New Roman" w:cs="Times New Roman"/>
          <w:sz w:val="24"/>
          <w:szCs w:val="24"/>
        </w:rPr>
        <w:tab/>
      </w:r>
      <w:r w:rsidRPr="003B6B49">
        <w:rPr>
          <w:rFonts w:ascii="Times New Roman" w:hAnsi="Times New Roman" w:cs="Times New Roman"/>
          <w:b/>
          <w:bCs/>
          <w:sz w:val="24"/>
          <w:szCs w:val="24"/>
        </w:rPr>
        <w:t>Показатели доступности муниципальной услуги:</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 xml:space="preserve">расположенность органов, предоставляющих </w:t>
      </w:r>
      <w:r w:rsidRPr="003B6B49">
        <w:rPr>
          <w:rFonts w:ascii="Times New Roman" w:hAnsi="Times New Roman" w:cs="Times New Roman"/>
          <w:b/>
          <w:bCs/>
          <w:sz w:val="24"/>
          <w:szCs w:val="24"/>
        </w:rPr>
        <w:t>муниципальную</w:t>
      </w:r>
      <w:r w:rsidRPr="003B6B49">
        <w:rPr>
          <w:rFonts w:ascii="Times New Roman" w:hAnsi="Times New Roman" w:cs="Times New Roman"/>
          <w:sz w:val="24"/>
          <w:szCs w:val="24"/>
        </w:rPr>
        <w:t xml:space="preserve"> услугу, в зоне доступности к основным транспортным магистралям, хорошие подъездные дороги;</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b/>
          <w:bCs/>
          <w:sz w:val="24"/>
          <w:szCs w:val="24"/>
        </w:rPr>
      </w:pPr>
      <w:r w:rsidRPr="003B6B49">
        <w:rPr>
          <w:rFonts w:ascii="Times New Roman" w:hAnsi="Times New Roman" w:cs="Times New Roman"/>
          <w:b/>
          <w:bCs/>
          <w:sz w:val="24"/>
          <w:szCs w:val="24"/>
        </w:rPr>
        <w:t>Показатели качества муниципальной услуги:</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полнота и актуальность информации о порядке предоставления муниципальной услуги;</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отсутствием очередей при приеме и выдаче документов заявителям;</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lastRenderedPageBreak/>
        <w:t>отсутствием обоснованных жалоб на действия (бездействие) специалистов и уполномоченных должностных лиц;</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предоставление возможности получения муниципальной услуги в электронном виде;</w:t>
      </w: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CB3057" w:rsidRPr="003B6B49" w:rsidRDefault="00CB3057" w:rsidP="006F4A3F">
      <w:pPr>
        <w:spacing w:after="0" w:line="240" w:lineRule="auto"/>
        <w:jc w:val="both"/>
        <w:rPr>
          <w:rFonts w:ascii="Times New Roman" w:eastAsia="Arial Unicode MS" w:hAnsi="Times New Roman" w:cs="Times New Roman"/>
          <w:sz w:val="24"/>
          <w:szCs w:val="24"/>
          <w:lang w:eastAsia="hi-IN" w:bidi="hi-IN"/>
        </w:rPr>
      </w:pPr>
      <w:r w:rsidRPr="003B6B49">
        <w:rPr>
          <w:rFonts w:ascii="Times New Roman" w:eastAsia="Arial Unicode MS" w:hAnsi="Times New Roman" w:cs="Times New Roman"/>
          <w:sz w:val="24"/>
          <w:szCs w:val="24"/>
          <w:lang w:eastAsia="hi-IN" w:bidi="hi-IN"/>
        </w:rPr>
        <w:t>обращаться с заявлением о прекращении предоставления услуги.</w:t>
      </w:r>
    </w:p>
    <w:p w:rsidR="00CB3057" w:rsidRPr="003B6B49" w:rsidRDefault="00CB3057" w:rsidP="006F4A3F">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lang w:eastAsia="hi-IN" w:bidi="hi-IN"/>
        </w:rPr>
      </w:pP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eastAsia="ru-RU"/>
        </w:rPr>
        <w:t>форме</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 w:name="_Toc310325507"/>
      <w:bookmarkStart w:id="2" w:name="_Toc310325954"/>
      <w:bookmarkStart w:id="3" w:name="_Toc310326259"/>
      <w:r w:rsidRPr="003B6B49">
        <w:rPr>
          <w:rFonts w:ascii="Times New Roman" w:hAnsi="Times New Roman" w:cs="Times New Roman"/>
          <w:sz w:val="24"/>
          <w:szCs w:val="24"/>
          <w:lang w:eastAsia="ru-RU"/>
        </w:rPr>
        <w:t xml:space="preserve">2.18.1. Особенности предоставления муниципальной услуги в ОБУ «МФЦ». </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2</w:t>
      </w:r>
      <w:r w:rsidRPr="003B6B49">
        <w:rPr>
          <w:rFonts w:ascii="Times New Roman" w:hAnsi="Times New Roman" w:cs="Times New Roman"/>
          <w:b/>
          <w:bCs/>
          <w:sz w:val="24"/>
          <w:szCs w:val="24"/>
          <w:lang w:eastAsia="ru-RU"/>
        </w:rPr>
        <w:t xml:space="preserve">.18.2. Особенности предоставления муниципальной услуги в электронной форме                                    </w:t>
      </w:r>
    </w:p>
    <w:bookmarkEnd w:id="1"/>
    <w:bookmarkEnd w:id="2"/>
    <w:bookmarkEnd w:id="3"/>
    <w:p w:rsidR="00CB3057" w:rsidRPr="003B6B49" w:rsidRDefault="00CB3057" w:rsidP="006F4A3F">
      <w:pPr>
        <w:pStyle w:val="aff3"/>
        <w:spacing w:after="0" w:line="240" w:lineRule="auto"/>
        <w:ind w:firstLine="709"/>
        <w:jc w:val="both"/>
        <w:rPr>
          <w:rFonts w:ascii="Times New Roman" w:hAnsi="Times New Roman" w:cs="Times New Roman"/>
          <w:color w:val="auto"/>
          <w:sz w:val="24"/>
          <w:szCs w:val="24"/>
        </w:rPr>
      </w:pPr>
      <w:r w:rsidRPr="003B6B49">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lang w:val="en-US" w:eastAsia="ru-RU"/>
        </w:rPr>
        <w:t>III</w:t>
      </w:r>
      <w:r w:rsidRPr="003B6B49">
        <w:rPr>
          <w:rFonts w:ascii="Times New Roman" w:hAnsi="Times New Roman" w:cs="Times New Roman"/>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B3057" w:rsidRPr="003B6B49" w:rsidRDefault="00CB3057" w:rsidP="006F4A3F">
      <w:pPr>
        <w:widowControl w:val="0"/>
        <w:tabs>
          <w:tab w:val="left" w:pos="0"/>
        </w:tabs>
        <w:autoSpaceDE w:val="0"/>
        <w:autoSpaceDN w:val="0"/>
        <w:adjustRightInd w:val="0"/>
        <w:spacing w:after="0" w:line="240" w:lineRule="auto"/>
        <w:jc w:val="both"/>
        <w:rPr>
          <w:rFonts w:ascii="Times New Roman" w:hAnsi="Times New Roman" w:cs="Times New Roman"/>
          <w:sz w:val="24"/>
          <w:szCs w:val="24"/>
          <w:lang w:eastAsia="ar-SA"/>
        </w:rPr>
      </w:pP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 оценка Комиссией пригодности (непригодности) жилых помещений для постоянного проживания;</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4) принятие решения по итогам работы Комиссии;</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5) выдача результата предоставления услуги заявителю.</w:t>
      </w:r>
    </w:p>
    <w:p w:rsidR="00CB3057" w:rsidRPr="003B6B49" w:rsidRDefault="00F55665" w:rsidP="006F4A3F">
      <w:pPr>
        <w:pStyle w:val="ConsPlusNormal"/>
        <w:ind w:firstLine="540"/>
        <w:jc w:val="both"/>
        <w:rPr>
          <w:rFonts w:ascii="Times New Roman" w:hAnsi="Times New Roman" w:cs="Times New Roman"/>
          <w:sz w:val="24"/>
          <w:szCs w:val="24"/>
        </w:rPr>
      </w:pPr>
      <w:hyperlink w:anchor="P612" w:history="1">
        <w:r w:rsidR="00CB3057" w:rsidRPr="003B6B49">
          <w:rPr>
            <w:rFonts w:ascii="Times New Roman" w:hAnsi="Times New Roman" w:cs="Times New Roman"/>
            <w:sz w:val="24"/>
            <w:szCs w:val="24"/>
          </w:rPr>
          <w:t>Блок-схема</w:t>
        </w:r>
      </w:hyperlink>
      <w:r w:rsidR="00CB3057" w:rsidRPr="003B6B49">
        <w:rPr>
          <w:rFonts w:ascii="Times New Roman" w:hAnsi="Times New Roman" w:cs="Times New Roman"/>
          <w:sz w:val="24"/>
          <w:szCs w:val="24"/>
        </w:rPr>
        <w:t xml:space="preserve"> предоставления муниципальной услуги приведена в Приложении  2 к Административному регламенту.</w:t>
      </w:r>
    </w:p>
    <w:p w:rsidR="00CB3057" w:rsidRPr="003B6B49" w:rsidRDefault="00CB3057" w:rsidP="006F4A3F">
      <w:pPr>
        <w:pStyle w:val="ConsPlusNormal"/>
        <w:ind w:firstLine="540"/>
        <w:jc w:val="both"/>
        <w:rPr>
          <w:rFonts w:ascii="Times New Roman" w:hAnsi="Times New Roman" w:cs="Times New Roman"/>
          <w:sz w:val="24"/>
          <w:szCs w:val="24"/>
        </w:rPr>
      </w:pPr>
    </w:p>
    <w:p w:rsidR="00CB3057" w:rsidRPr="003B6B49" w:rsidRDefault="00CB3057" w:rsidP="006F4A3F">
      <w:pPr>
        <w:pStyle w:val="ConsPlusNormal"/>
        <w:ind w:firstLine="540"/>
        <w:jc w:val="both"/>
        <w:rPr>
          <w:rFonts w:ascii="Times New Roman" w:hAnsi="Times New Roman" w:cs="Times New Roman"/>
          <w:b/>
          <w:bCs/>
          <w:sz w:val="24"/>
          <w:szCs w:val="24"/>
        </w:rPr>
      </w:pPr>
      <w:r w:rsidRPr="003B6B49">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CB3057" w:rsidRPr="003B6B49" w:rsidRDefault="00CB3057" w:rsidP="006F4A3F">
      <w:pPr>
        <w:pStyle w:val="ConsPlusNormal"/>
        <w:ind w:firstLine="540"/>
        <w:jc w:val="both"/>
        <w:rPr>
          <w:rFonts w:ascii="Times New Roman" w:hAnsi="Times New Roman" w:cs="Times New Roman"/>
          <w:b/>
          <w:bCs/>
          <w:sz w:val="24"/>
          <w:szCs w:val="24"/>
        </w:rPr>
      </w:pP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3.1.2. При получении заявления ответственный   исполнитель  Администрации или МФЦ:  </w:t>
      </w:r>
    </w:p>
    <w:p w:rsidR="00CB3057" w:rsidRPr="003B6B4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lastRenderedPageBreak/>
        <w:t xml:space="preserve">1)  проверяет правильность оформления заявления; </w:t>
      </w:r>
    </w:p>
    <w:p w:rsidR="00CB3057" w:rsidRPr="003B6B4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B3057" w:rsidRPr="003B6B4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CB3057" w:rsidRPr="003B6B4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3)  заполняет расписку о приеме (регистрации) заявления заявителя;</w:t>
      </w:r>
    </w:p>
    <w:p w:rsidR="00CB3057" w:rsidRPr="003B6B4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4) вносит запись о приеме заявления в Журнал регистрации заявлений.  *уточнить точное название журнала.</w:t>
      </w:r>
    </w:p>
    <w:p w:rsidR="00CB3057" w:rsidRPr="003B6B49"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3.1.3. В случае обращения заявителя за муниципальной услугой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3.1.4.   Срок выполнения административной процедуры - 1 рабочий день.</w:t>
      </w:r>
    </w:p>
    <w:p w:rsidR="00CB3057" w:rsidRPr="003B6B4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3.1.5.  Критерием принятия решения является обращение  заявителя за получением муниципальной услуги.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3.1.6. Результатом исполнения данной административной процедуры является прием заявления.</w:t>
      </w:r>
    </w:p>
    <w:p w:rsidR="00CB3057" w:rsidRPr="003B6B4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 3.1.7.  Способом фиксации  результата является регистрация заявления в журнале регистрации заявлений.* указать точное название журнала</w:t>
      </w:r>
    </w:p>
    <w:p w:rsidR="00CB3057" w:rsidRPr="003B6B49" w:rsidRDefault="00CB3057" w:rsidP="006F4A3F">
      <w:pPr>
        <w:pStyle w:val="ConsPlusNormal"/>
        <w:ind w:firstLine="540"/>
        <w:jc w:val="both"/>
        <w:rPr>
          <w:rFonts w:ascii="Times New Roman" w:hAnsi="Times New Roman" w:cs="Times New Roman"/>
          <w:sz w:val="24"/>
          <w:szCs w:val="24"/>
        </w:rPr>
      </w:pPr>
    </w:p>
    <w:p w:rsidR="00CB3057" w:rsidRPr="003B6B49" w:rsidRDefault="00CB3057" w:rsidP="006F4A3F">
      <w:pPr>
        <w:pStyle w:val="ConsPlusNormal"/>
        <w:ind w:firstLine="540"/>
        <w:jc w:val="both"/>
        <w:rPr>
          <w:rFonts w:ascii="Times New Roman" w:hAnsi="Times New Roman" w:cs="Times New Roman"/>
          <w:b/>
          <w:bCs/>
          <w:sz w:val="24"/>
          <w:szCs w:val="24"/>
        </w:rPr>
      </w:pPr>
    </w:p>
    <w:p w:rsidR="00CB3057" w:rsidRPr="003B6B49" w:rsidRDefault="00CB3057" w:rsidP="006F4A3F">
      <w:pPr>
        <w:pStyle w:val="ConsPlusNormal"/>
        <w:ind w:firstLine="540"/>
        <w:jc w:val="both"/>
        <w:rPr>
          <w:rFonts w:ascii="Times New Roman" w:hAnsi="Times New Roman" w:cs="Times New Roman"/>
          <w:b/>
          <w:bCs/>
          <w:sz w:val="24"/>
          <w:szCs w:val="24"/>
        </w:rPr>
      </w:pPr>
      <w:r w:rsidRPr="003B6B49">
        <w:rPr>
          <w:rFonts w:ascii="Times New Roman" w:hAnsi="Times New Roman" w:cs="Times New Roman"/>
          <w:b/>
          <w:bCs/>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CB3057" w:rsidRPr="003B6B49" w:rsidRDefault="00CB3057" w:rsidP="006F4A3F">
      <w:pPr>
        <w:pStyle w:val="ConsPlusNormal"/>
        <w:ind w:firstLine="540"/>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B3057" w:rsidRPr="003B6B49" w:rsidRDefault="00CB3057" w:rsidP="006F4A3F">
      <w:pPr>
        <w:pStyle w:val="ConsPlusNormal"/>
        <w:ind w:firstLine="539"/>
        <w:jc w:val="both"/>
        <w:rPr>
          <w:rFonts w:ascii="Times New Roman" w:hAnsi="Times New Roman" w:cs="Times New Roman"/>
          <w:sz w:val="24"/>
          <w:szCs w:val="24"/>
        </w:rPr>
      </w:pPr>
      <w:r w:rsidRPr="003B6B49">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w:t>
      </w:r>
    </w:p>
    <w:p w:rsidR="00CB3057" w:rsidRPr="003B6B49" w:rsidRDefault="00CB3057" w:rsidP="006F4A3F">
      <w:pPr>
        <w:tabs>
          <w:tab w:val="left" w:pos="-3420"/>
        </w:tabs>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3B6B49">
          <w:rPr>
            <w:rFonts w:ascii="Times New Roman" w:hAnsi="Times New Roman" w:cs="Times New Roman"/>
            <w:sz w:val="24"/>
            <w:szCs w:val="24"/>
          </w:rPr>
          <w:t>законодательства</w:t>
        </w:r>
      </w:hyperlink>
      <w:r w:rsidRPr="003B6B49">
        <w:rPr>
          <w:rFonts w:ascii="Times New Roman" w:hAnsi="Times New Roman" w:cs="Times New Roman"/>
          <w:sz w:val="24"/>
          <w:szCs w:val="24"/>
        </w:rPr>
        <w:t xml:space="preserve"> Российской Федерации о защите персональных данных.</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CB3057" w:rsidRPr="003B6B49" w:rsidRDefault="00CB3057" w:rsidP="006F4A3F">
      <w:pPr>
        <w:tabs>
          <w:tab w:val="left" w:pos="-3420"/>
        </w:tabs>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3.2.5.  Ответ на межведомственный запрос  регистрируется в установленном порядке.</w:t>
      </w:r>
      <w:r w:rsidRPr="003B6B49">
        <w:rPr>
          <w:rFonts w:ascii="Times New Roman" w:hAnsi="Times New Roman" w:cs="Times New Roman"/>
          <w:sz w:val="24"/>
          <w:szCs w:val="24"/>
        </w:rPr>
        <w:tab/>
        <w:t xml:space="preserve"> 3.2.6. Ответственный исполнитель приобщает ответ, полученный по межведомственному запросу к документам, представленным заявителем.</w:t>
      </w:r>
    </w:p>
    <w:p w:rsidR="00CB3057" w:rsidRPr="003B6B49"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lastRenderedPageBreak/>
        <w:t xml:space="preserve">3.2.7. Максимальный срок выполнения административной процедуры -  7 рабочих дней. </w:t>
      </w:r>
    </w:p>
    <w:p w:rsidR="00CB3057" w:rsidRPr="003B6B49"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CB3057" w:rsidRPr="003B6B49" w:rsidRDefault="00CB3057" w:rsidP="006F4A3F">
      <w:pPr>
        <w:tabs>
          <w:tab w:val="left" w:pos="-3420"/>
        </w:tabs>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CB3057" w:rsidRPr="003B6B49" w:rsidRDefault="00CB3057" w:rsidP="006F4A3F">
      <w:pPr>
        <w:tabs>
          <w:tab w:val="left" w:pos="-3420"/>
        </w:tabs>
        <w:spacing w:after="0" w:line="240" w:lineRule="auto"/>
        <w:ind w:firstLine="539"/>
        <w:jc w:val="both"/>
        <w:rPr>
          <w:rFonts w:ascii="Times New Roman" w:hAnsi="Times New Roman" w:cs="Times New Roman"/>
          <w:sz w:val="24"/>
          <w:szCs w:val="24"/>
        </w:rPr>
      </w:pPr>
      <w:r w:rsidRPr="003B6B49">
        <w:rPr>
          <w:rFonts w:ascii="Times New Roman" w:hAnsi="Times New Roman" w:cs="Times New Roman"/>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CB3057" w:rsidRPr="003B6B49" w:rsidRDefault="00CB3057" w:rsidP="006F4A3F">
      <w:pPr>
        <w:pStyle w:val="ConsPlusNormal"/>
        <w:ind w:firstLine="540"/>
        <w:jc w:val="both"/>
        <w:rPr>
          <w:rFonts w:ascii="Times New Roman" w:hAnsi="Times New Roman" w:cs="Times New Roman"/>
          <w:sz w:val="24"/>
          <w:szCs w:val="24"/>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3B6B49">
        <w:rPr>
          <w:rFonts w:ascii="Times New Roman" w:hAnsi="Times New Roman" w:cs="Times New Roman"/>
          <w:b/>
          <w:bCs/>
          <w:sz w:val="24"/>
          <w:szCs w:val="24"/>
        </w:rPr>
        <w:t xml:space="preserve">3.3. Оценка Комиссией </w:t>
      </w:r>
      <w:r w:rsidRPr="003B6B49">
        <w:rPr>
          <w:rFonts w:ascii="Times New Roman" w:hAnsi="Times New Roman" w:cs="Times New Roman"/>
          <w:b/>
          <w:bCs/>
          <w:sz w:val="24"/>
          <w:szCs w:val="24"/>
          <w:lang w:eastAsia="ru-RU"/>
        </w:rPr>
        <w:t>пригодности (непригодности) жилых помещений для постоянного проживания</w:t>
      </w:r>
    </w:p>
    <w:p w:rsidR="00CB3057" w:rsidRPr="003B6B49" w:rsidRDefault="00CB3057" w:rsidP="006F4A3F">
      <w:pPr>
        <w:pStyle w:val="ConsPlusNormal"/>
        <w:ind w:firstLine="540"/>
        <w:jc w:val="both"/>
        <w:rPr>
          <w:rFonts w:ascii="Times New Roman" w:hAnsi="Times New Roman" w:cs="Times New Roman"/>
          <w:b/>
          <w:bCs/>
          <w:sz w:val="24"/>
          <w:szCs w:val="24"/>
        </w:rPr>
      </w:pPr>
    </w:p>
    <w:p w:rsidR="00CB3057" w:rsidRPr="003B6B49" w:rsidRDefault="00CB3057" w:rsidP="006F4A3F">
      <w:pPr>
        <w:spacing w:after="0" w:line="240" w:lineRule="auto"/>
        <w:ind w:firstLine="357"/>
        <w:jc w:val="both"/>
        <w:rPr>
          <w:rFonts w:ascii="Times New Roman" w:hAnsi="Times New Roman" w:cs="Times New Roman"/>
          <w:sz w:val="24"/>
          <w:szCs w:val="24"/>
        </w:rPr>
      </w:pPr>
      <w:r w:rsidRPr="003B6B49">
        <w:rPr>
          <w:rFonts w:ascii="Times New Roman" w:hAnsi="Times New Roman" w:cs="Times New Roman"/>
          <w:sz w:val="24"/>
          <w:szCs w:val="24"/>
        </w:rPr>
        <w:t>3.3.1. Основанием для начала административной процедуры является наличие полного документов, указанных в пунктах 2.6.1, 2.7.  настоящего Административного регламента.</w:t>
      </w:r>
    </w:p>
    <w:p w:rsidR="00CB3057" w:rsidRPr="003B6B49" w:rsidRDefault="00CB3057" w:rsidP="006F4A3F">
      <w:pPr>
        <w:spacing w:after="0" w:line="240" w:lineRule="auto"/>
        <w:ind w:firstLine="357"/>
        <w:jc w:val="both"/>
        <w:rPr>
          <w:rFonts w:ascii="Times New Roman" w:hAnsi="Times New Roman" w:cs="Times New Roman"/>
          <w:sz w:val="24"/>
          <w:szCs w:val="24"/>
        </w:rPr>
      </w:pPr>
      <w:r w:rsidRPr="003B6B49">
        <w:rPr>
          <w:rFonts w:ascii="Times New Roman" w:hAnsi="Times New Roman" w:cs="Times New Roman"/>
          <w:sz w:val="24"/>
          <w:szCs w:val="24"/>
        </w:rPr>
        <w:t>3.3.2 Должностными лицами, ответственными за выполнение административной процедуры, являются  члены Комиссии.</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B6B49">
        <w:rPr>
          <w:rFonts w:ascii="Times New Roman" w:hAnsi="Times New Roman" w:cs="Times New Roman"/>
          <w:sz w:val="24"/>
          <w:szCs w:val="24"/>
        </w:rPr>
        <w:t xml:space="preserve">3.3.4 </w:t>
      </w:r>
      <w:r w:rsidRPr="003B6B49">
        <w:rPr>
          <w:rFonts w:ascii="Times New Roman" w:hAnsi="Times New Roman" w:cs="Times New Roman"/>
          <w:sz w:val="24"/>
          <w:szCs w:val="24"/>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о соответствии помещения требованиям, предъявляемым к жилому помещению, и его пригодности для проживания;</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3B6B49">
        <w:rPr>
          <w:rFonts w:ascii="Times New Roman" w:hAnsi="Times New Roman" w:cs="Times New Roman"/>
          <w:sz w:val="24"/>
          <w:szCs w:val="24"/>
          <w:lang w:eastAsia="ru-RU"/>
        </w:rPr>
        <w:t>о выявлении оснований для признания помещения непригодным для проживания.</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(Приложение 3).</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3.3.6. Максимальный срок выполнения административной процедуры не может превышать 30 календарных дней с даты регистрация заявления.</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3.3.7.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 3.3.8. Результат административной процедуры  - заключение комиссии о признании в установленном порядке жилого помещения жилищного фонда </w:t>
      </w:r>
      <w:r w:rsidRPr="003B6B49">
        <w:rPr>
          <w:rFonts w:ascii="Times New Roman" w:eastAsia="Batang" w:hAnsi="Times New Roman" w:cs="Times New Roman"/>
          <w:sz w:val="24"/>
          <w:szCs w:val="24"/>
          <w:lang w:eastAsia="ko-KR"/>
        </w:rPr>
        <w:t xml:space="preserve">пригодным (непригодным) </w:t>
      </w:r>
      <w:r w:rsidRPr="003B6B49">
        <w:rPr>
          <w:rFonts w:ascii="Times New Roman" w:hAnsi="Times New Roman" w:cs="Times New Roman"/>
          <w:sz w:val="24"/>
          <w:szCs w:val="24"/>
        </w:rPr>
        <w:t xml:space="preserve"> для проживания.</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3.3.9. Способом фиксации результата административной процедуры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CB3057" w:rsidRPr="003B6B49" w:rsidRDefault="00CB3057" w:rsidP="006F4A3F">
      <w:pPr>
        <w:pStyle w:val="ConsPlusNormal"/>
        <w:ind w:firstLine="540"/>
        <w:jc w:val="both"/>
        <w:rPr>
          <w:rFonts w:ascii="Times New Roman" w:hAnsi="Times New Roman" w:cs="Times New Roman"/>
          <w:sz w:val="24"/>
          <w:szCs w:val="24"/>
        </w:rPr>
      </w:pPr>
    </w:p>
    <w:p w:rsidR="00CB3057" w:rsidRPr="003B6B49" w:rsidRDefault="00CB3057" w:rsidP="006F4A3F">
      <w:pPr>
        <w:pStyle w:val="ConsPlusNormal"/>
        <w:ind w:firstLine="540"/>
        <w:jc w:val="both"/>
        <w:rPr>
          <w:rFonts w:ascii="Times New Roman" w:hAnsi="Times New Roman" w:cs="Times New Roman"/>
          <w:b/>
          <w:bCs/>
          <w:sz w:val="24"/>
          <w:szCs w:val="24"/>
        </w:rPr>
      </w:pPr>
      <w:r w:rsidRPr="003B6B49">
        <w:rPr>
          <w:rFonts w:ascii="Times New Roman" w:hAnsi="Times New Roman" w:cs="Times New Roman"/>
          <w:b/>
          <w:bCs/>
          <w:sz w:val="24"/>
          <w:szCs w:val="24"/>
        </w:rPr>
        <w:t>3.4. Принятие решения по итогам работы Комиссии</w:t>
      </w:r>
    </w:p>
    <w:p w:rsidR="00CB3057" w:rsidRPr="003B6B49" w:rsidRDefault="00CB3057" w:rsidP="006F4A3F">
      <w:pPr>
        <w:pStyle w:val="ConsPlusNormal"/>
        <w:ind w:firstLine="540"/>
        <w:jc w:val="both"/>
        <w:rPr>
          <w:rFonts w:ascii="Times New Roman" w:hAnsi="Times New Roman" w:cs="Times New Roman"/>
          <w:b/>
          <w:bCs/>
          <w:sz w:val="24"/>
          <w:szCs w:val="24"/>
        </w:rPr>
      </w:pP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пригодным (непригодным) для проживания и передает его на подпись Главе района.</w:t>
      </w: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lastRenderedPageBreak/>
        <w:t xml:space="preserve"> 3.4.3. Максимальный срок выполнения  административной процедуры-  5  рабочих дней.</w:t>
      </w:r>
    </w:p>
    <w:p w:rsidR="00CB3057" w:rsidRPr="003B6B49" w:rsidRDefault="00CB3057" w:rsidP="006F4A3F">
      <w:pPr>
        <w:spacing w:after="0" w:line="240" w:lineRule="auto"/>
        <w:ind w:firstLine="357"/>
        <w:jc w:val="both"/>
        <w:rPr>
          <w:rFonts w:ascii="Times New Roman" w:hAnsi="Times New Roman" w:cs="Times New Roman"/>
          <w:sz w:val="24"/>
          <w:szCs w:val="24"/>
        </w:rPr>
      </w:pPr>
      <w:r w:rsidRPr="003B6B49">
        <w:rPr>
          <w:rFonts w:ascii="Times New Roman" w:hAnsi="Times New Roman" w:cs="Times New Roman"/>
          <w:sz w:val="24"/>
          <w:szCs w:val="24"/>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CB3057" w:rsidRPr="003B6B49" w:rsidRDefault="00CB3057" w:rsidP="006F4A3F">
      <w:pPr>
        <w:spacing w:after="0" w:line="240" w:lineRule="auto"/>
        <w:ind w:firstLine="357"/>
        <w:jc w:val="both"/>
        <w:rPr>
          <w:rFonts w:ascii="Times New Roman" w:hAnsi="Times New Roman" w:cs="Times New Roman"/>
          <w:sz w:val="24"/>
          <w:szCs w:val="24"/>
        </w:rPr>
      </w:pPr>
      <w:r w:rsidRPr="003B6B49">
        <w:rPr>
          <w:rFonts w:ascii="Times New Roman" w:hAnsi="Times New Roman" w:cs="Times New Roman"/>
          <w:sz w:val="24"/>
          <w:szCs w:val="24"/>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CB3057" w:rsidRPr="003B6B49" w:rsidRDefault="00CB3057" w:rsidP="006F4A3F">
      <w:pPr>
        <w:spacing w:after="0" w:line="240" w:lineRule="auto"/>
        <w:ind w:firstLine="357"/>
        <w:jc w:val="both"/>
        <w:rPr>
          <w:rFonts w:ascii="Times New Roman" w:hAnsi="Times New Roman" w:cs="Times New Roman"/>
          <w:sz w:val="24"/>
          <w:szCs w:val="24"/>
        </w:rPr>
      </w:pPr>
      <w:r w:rsidRPr="003B6B49">
        <w:rPr>
          <w:rFonts w:ascii="Times New Roman" w:hAnsi="Times New Roman" w:cs="Times New Roman"/>
          <w:sz w:val="24"/>
          <w:szCs w:val="24"/>
        </w:rPr>
        <w:t>3.4.6.    Способом фиксации результата выполнения  административной процедуры является решения  о признании в установленном порядке жилого помещения жилищного фонда пригодным (непригодным) для проживания в журнале регистрации * указать название журнала.</w:t>
      </w:r>
    </w:p>
    <w:p w:rsidR="00CB3057" w:rsidRPr="003B6B49" w:rsidRDefault="00CB3057" w:rsidP="006F4A3F">
      <w:pPr>
        <w:pStyle w:val="ConsPlusNormal"/>
        <w:ind w:firstLine="540"/>
        <w:jc w:val="both"/>
        <w:rPr>
          <w:rFonts w:ascii="Times New Roman" w:hAnsi="Times New Roman" w:cs="Times New Roman"/>
          <w:b/>
          <w:bCs/>
          <w:sz w:val="24"/>
          <w:szCs w:val="24"/>
        </w:rPr>
      </w:pPr>
      <w:r w:rsidRPr="003B6B49">
        <w:rPr>
          <w:rFonts w:ascii="Times New Roman" w:hAnsi="Times New Roman" w:cs="Times New Roman"/>
          <w:b/>
          <w:bCs/>
          <w:sz w:val="24"/>
          <w:szCs w:val="24"/>
        </w:rPr>
        <w:t>3.5. Выдача результата предоставления услуги заявителю.</w:t>
      </w:r>
    </w:p>
    <w:p w:rsidR="00CB3057" w:rsidRPr="003B6B49" w:rsidRDefault="00CB3057" w:rsidP="006F4A3F">
      <w:pPr>
        <w:pStyle w:val="ConsPlusNormal"/>
        <w:ind w:firstLine="540"/>
        <w:jc w:val="both"/>
        <w:rPr>
          <w:rFonts w:ascii="Times New Roman" w:hAnsi="Times New Roman" w:cs="Times New Roman"/>
          <w:sz w:val="24"/>
          <w:szCs w:val="24"/>
        </w:rPr>
      </w:pPr>
    </w:p>
    <w:p w:rsidR="00CB3057" w:rsidRPr="003B6B49" w:rsidRDefault="00CB3057" w:rsidP="006F4A3F">
      <w:pPr>
        <w:pStyle w:val="ConsPlusNormal"/>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3.5.1. Основанием начала административной процедуры является наличие решения о признании жилого помещения </w:t>
      </w:r>
      <w:r w:rsidRPr="003B6B49">
        <w:rPr>
          <w:rFonts w:ascii="Times New Roman" w:eastAsia="Batang" w:hAnsi="Times New Roman" w:cs="Times New Roman"/>
          <w:sz w:val="24"/>
          <w:szCs w:val="24"/>
          <w:lang w:eastAsia="ko-KR"/>
        </w:rPr>
        <w:t xml:space="preserve">пригодным (непригодным) </w:t>
      </w:r>
      <w:r w:rsidRPr="003B6B49">
        <w:rPr>
          <w:rFonts w:ascii="Times New Roman" w:hAnsi="Times New Roman" w:cs="Times New Roman"/>
          <w:sz w:val="24"/>
          <w:szCs w:val="24"/>
        </w:rPr>
        <w:t xml:space="preserve">  для проживания.</w:t>
      </w:r>
    </w:p>
    <w:p w:rsidR="00CB3057" w:rsidRPr="003B6B49"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ru-RU"/>
        </w:rPr>
      </w:pPr>
      <w:r w:rsidRPr="003B6B49">
        <w:rPr>
          <w:rFonts w:ascii="Times New Roman" w:hAnsi="Times New Roman" w:cs="Times New Roman"/>
          <w:sz w:val="24"/>
          <w:szCs w:val="24"/>
          <w:lang w:eastAsia="zh-CN"/>
        </w:rPr>
        <w:t xml:space="preserve">    </w:t>
      </w:r>
      <w:r w:rsidRPr="003B6B49">
        <w:rPr>
          <w:rFonts w:ascii="Times New Roman" w:hAnsi="Times New Roman" w:cs="Times New Roman"/>
          <w:sz w:val="24"/>
          <w:szCs w:val="24"/>
          <w:lang w:eastAsia="zh-CN"/>
        </w:rPr>
        <w:tab/>
      </w:r>
      <w:r w:rsidRPr="003B6B49">
        <w:rPr>
          <w:rFonts w:ascii="Times New Roman" w:hAnsi="Times New Roman" w:cs="Times New Roman"/>
          <w:sz w:val="24"/>
          <w:szCs w:val="24"/>
        </w:rPr>
        <w:t xml:space="preserve"> 3.5.2. Ответственный исполнитель в</w:t>
      </w:r>
      <w:r w:rsidRPr="003B6B49">
        <w:rPr>
          <w:rFonts w:ascii="Times New Roman" w:hAnsi="Times New Roman" w:cs="Times New Roman"/>
          <w:sz w:val="24"/>
          <w:szCs w:val="24"/>
          <w:lang w:eastAsia="ru-RU"/>
        </w:rPr>
        <w:t xml:space="preserve">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B3057" w:rsidRPr="003B6B49"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zh-CN"/>
        </w:rPr>
      </w:pPr>
      <w:r w:rsidRPr="003B6B49">
        <w:rPr>
          <w:rFonts w:ascii="Times New Roman" w:hAnsi="Times New Roman" w:cs="Times New Roman"/>
          <w:sz w:val="24"/>
          <w:szCs w:val="24"/>
          <w:lang w:eastAsia="zh-CN"/>
        </w:rPr>
        <w:tab/>
        <w:t>3.5.3.В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B3057" w:rsidRPr="003B6B49"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ru-RU"/>
        </w:rPr>
      </w:pPr>
      <w:r w:rsidRPr="003B6B49">
        <w:rPr>
          <w:rFonts w:ascii="Times New Roman" w:hAnsi="Times New Roman" w:cs="Times New Roman"/>
          <w:sz w:val="24"/>
          <w:szCs w:val="24"/>
          <w:lang w:eastAsia="ar-SA"/>
        </w:rPr>
        <w:tab/>
        <w:t xml:space="preserve">Ответственный работник МФЦ </w:t>
      </w:r>
      <w:r w:rsidRPr="003B6B49">
        <w:rPr>
          <w:rFonts w:ascii="Times New Roman" w:hAnsi="Times New Roman" w:cs="Times New Roman"/>
          <w:sz w:val="24"/>
          <w:szCs w:val="24"/>
          <w:lang w:eastAsia="zh-CN"/>
        </w:rPr>
        <w:t xml:space="preserve">не позднее дня, следующего за днем поступления документов, </w:t>
      </w:r>
      <w:r w:rsidRPr="003B6B49">
        <w:rPr>
          <w:rFonts w:ascii="Times New Roman" w:hAnsi="Times New Roman" w:cs="Times New Roman"/>
          <w:b/>
          <w:bCs/>
          <w:sz w:val="24"/>
          <w:szCs w:val="24"/>
          <w:lang w:eastAsia="ar-SA"/>
        </w:rPr>
        <w:t xml:space="preserve"> </w:t>
      </w:r>
      <w:r w:rsidRPr="003B6B49">
        <w:rPr>
          <w:rFonts w:ascii="Times New Roman" w:hAnsi="Times New Roman" w:cs="Times New Roman"/>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B3057" w:rsidRPr="003B6B49" w:rsidRDefault="00CB3057" w:rsidP="006F4A3F">
      <w:pPr>
        <w:spacing w:after="0" w:line="240" w:lineRule="auto"/>
        <w:ind w:firstLine="357"/>
        <w:jc w:val="both"/>
        <w:rPr>
          <w:rFonts w:ascii="Times New Roman" w:hAnsi="Times New Roman" w:cs="Times New Roman"/>
          <w:sz w:val="24"/>
          <w:szCs w:val="24"/>
          <w:lang w:eastAsia="ru-RU"/>
        </w:rPr>
      </w:pPr>
      <w:r w:rsidRPr="003B6B49">
        <w:rPr>
          <w:rFonts w:ascii="Times New Roman" w:hAnsi="Times New Roman" w:cs="Times New Roman"/>
          <w:sz w:val="24"/>
          <w:szCs w:val="24"/>
        </w:rPr>
        <w:t xml:space="preserve">3.5.4.  Критерий принятия решения – наличие распоряжения Администрации района  о признании в установленном порядке жилого помещения жилищного фонда пригодным (непригодным) для проживания и </w:t>
      </w:r>
      <w:r w:rsidRPr="003B6B49">
        <w:rPr>
          <w:rFonts w:ascii="Times New Roman" w:hAnsi="Times New Roman" w:cs="Times New Roman"/>
          <w:sz w:val="24"/>
          <w:szCs w:val="24"/>
          <w:lang w:eastAsia="ru-RU"/>
        </w:rPr>
        <w:t>заключения Комиссии.</w:t>
      </w:r>
    </w:p>
    <w:p w:rsidR="00CB3057" w:rsidRPr="003B6B49" w:rsidRDefault="00CB3057" w:rsidP="006F4A3F">
      <w:pPr>
        <w:spacing w:after="0" w:line="240" w:lineRule="auto"/>
        <w:ind w:firstLine="357"/>
        <w:jc w:val="both"/>
        <w:rPr>
          <w:rFonts w:ascii="Times New Roman" w:hAnsi="Times New Roman" w:cs="Times New Roman"/>
          <w:sz w:val="24"/>
          <w:szCs w:val="24"/>
        </w:rPr>
      </w:pPr>
      <w:r w:rsidRPr="003B6B49">
        <w:rPr>
          <w:rFonts w:ascii="Times New Roman" w:hAnsi="Times New Roman" w:cs="Times New Roman"/>
          <w:sz w:val="24"/>
          <w:szCs w:val="24"/>
          <w:lang w:eastAsia="ru-RU"/>
        </w:rPr>
        <w:t xml:space="preserve">3.5.5. </w:t>
      </w:r>
      <w:r w:rsidRPr="003B6B49">
        <w:rPr>
          <w:rFonts w:ascii="Times New Roman" w:hAnsi="Times New Roman" w:cs="Times New Roman"/>
          <w:sz w:val="24"/>
          <w:szCs w:val="24"/>
        </w:rPr>
        <w:t>Результатом выполнения административной процедуры является выдача заявителю результата муниципальной услуги.</w:t>
      </w:r>
    </w:p>
    <w:p w:rsidR="00CB3057" w:rsidRPr="003B6B49" w:rsidRDefault="00CB3057" w:rsidP="006F4A3F">
      <w:pPr>
        <w:spacing w:after="0" w:line="240" w:lineRule="auto"/>
        <w:ind w:firstLine="357"/>
        <w:jc w:val="both"/>
        <w:rPr>
          <w:rFonts w:ascii="Times New Roman" w:hAnsi="Times New Roman" w:cs="Times New Roman"/>
          <w:sz w:val="24"/>
          <w:szCs w:val="24"/>
        </w:rPr>
      </w:pPr>
      <w:r w:rsidRPr="003B6B49">
        <w:rPr>
          <w:rFonts w:ascii="Times New Roman" w:hAnsi="Times New Roman" w:cs="Times New Roman"/>
          <w:sz w:val="24"/>
          <w:szCs w:val="24"/>
        </w:rPr>
        <w:t>3.5.6.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CB3057" w:rsidRPr="003B6B49" w:rsidRDefault="00CB3057" w:rsidP="00DB50FF">
      <w:pPr>
        <w:widowControl w:val="0"/>
        <w:autoSpaceDE w:val="0"/>
        <w:autoSpaceDN w:val="0"/>
        <w:adjustRightInd w:val="0"/>
        <w:spacing w:after="0" w:line="240" w:lineRule="auto"/>
        <w:ind w:firstLine="704"/>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3B6B49">
        <w:rPr>
          <w:rFonts w:ascii="Times New Roman" w:hAnsi="Times New Roman" w:cs="Times New Roman"/>
          <w:b/>
          <w:bCs/>
          <w:sz w:val="24"/>
          <w:szCs w:val="24"/>
        </w:rPr>
        <w:t>IV. Формы  контроля за предоставлением муниципальной услуги</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r w:rsidRPr="003B6B49">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3B6B49">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3B6B49">
        <w:rPr>
          <w:rFonts w:ascii="Times New Roman" w:hAnsi="Times New Roman" w:cs="Times New Roman"/>
          <w:sz w:val="24"/>
          <w:szCs w:val="24"/>
        </w:rPr>
        <w:t>- глава района;</w:t>
      </w: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3B6B49">
        <w:rPr>
          <w:rFonts w:ascii="Times New Roman" w:hAnsi="Times New Roman" w:cs="Times New Roman"/>
          <w:sz w:val="24"/>
          <w:szCs w:val="24"/>
        </w:rPr>
        <w:t>- заместитель главы района.</w:t>
      </w:r>
    </w:p>
    <w:p w:rsidR="00CB3057" w:rsidRPr="003B6B49" w:rsidRDefault="00CB3057" w:rsidP="006F4A3F">
      <w:pPr>
        <w:tabs>
          <w:tab w:val="left" w:pos="709"/>
        </w:tabs>
        <w:suppressAutoHyphens/>
        <w:spacing w:after="0" w:line="240" w:lineRule="auto"/>
        <w:jc w:val="both"/>
        <w:rPr>
          <w:rFonts w:ascii="Times New Roman" w:hAnsi="Times New Roman" w:cs="Times New Roman"/>
          <w:kern w:val="2"/>
          <w:sz w:val="24"/>
          <w:szCs w:val="24"/>
          <w:lang w:eastAsia="zh-CN"/>
        </w:rPr>
      </w:pPr>
      <w:r w:rsidRPr="003B6B49">
        <w:rPr>
          <w:rFonts w:ascii="Times New Roman" w:hAnsi="Times New Roman" w:cs="Times New Roman"/>
          <w:kern w:val="2"/>
          <w:sz w:val="24"/>
          <w:szCs w:val="24"/>
          <w:lang w:eastAsia="zh-CN"/>
        </w:rPr>
        <w:lastRenderedPageBreak/>
        <w:tab/>
        <w:t xml:space="preserve">Периодичность осуществления текущего контроля устанавливается распоряжением Администрации. </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r w:rsidRPr="003B6B49">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3B6B49">
        <w:rPr>
          <w:rFonts w:ascii="Times New Roman" w:hAnsi="Times New Roman" w:cs="Times New Roman"/>
          <w:sz w:val="24"/>
          <w:szCs w:val="24"/>
        </w:rPr>
        <w:t>4.2.1. Контроль</w:t>
      </w:r>
      <w:r w:rsidRPr="003B6B49">
        <w:rPr>
          <w:rFonts w:ascii="Times New Roman" w:hAnsi="Times New Roman" w:cs="Times New Roman"/>
          <w:b/>
          <w:bCs/>
          <w:sz w:val="24"/>
          <w:szCs w:val="24"/>
        </w:rPr>
        <w:t xml:space="preserve"> </w:t>
      </w:r>
      <w:r w:rsidRPr="003B6B49">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B3057" w:rsidRPr="003B6B49"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B6B49">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B3057" w:rsidRPr="003B6B49"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B6B49">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B3057" w:rsidRPr="003B6B49"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B6B49">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B3057" w:rsidRPr="003B6B49"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B6B49">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3B6B49">
        <w:rPr>
          <w:rFonts w:ascii="Times New Roman" w:hAnsi="Times New Roman" w:cs="Times New Roman"/>
          <w:b/>
          <w:bCs/>
          <w:sz w:val="24"/>
          <w:szCs w:val="24"/>
        </w:rPr>
        <w:t xml:space="preserve">4.3. Ответственность должностных лиц </w:t>
      </w:r>
      <w:r w:rsidRPr="003B6B49">
        <w:rPr>
          <w:rFonts w:ascii="Times New Roman" w:hAnsi="Times New Roman" w:cs="Times New Roman"/>
          <w:b/>
          <w:bCs/>
          <w:kern w:val="2"/>
          <w:sz w:val="24"/>
          <w:szCs w:val="24"/>
          <w:lang w:eastAsia="zh-CN"/>
        </w:rPr>
        <w:t xml:space="preserve">органа местного самоуправления  </w:t>
      </w:r>
      <w:r w:rsidRPr="003B6B49">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CB3057" w:rsidRPr="003B6B4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CB3057" w:rsidRPr="003B6B49" w:rsidRDefault="00CB3057" w:rsidP="006F4A3F">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3B6B49">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3B6B49">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3B6B49">
        <w:rPr>
          <w:rFonts w:ascii="Times New Roman" w:hAnsi="Times New Roman" w:cs="Times New Roman"/>
          <w:kern w:val="2"/>
          <w:sz w:val="24"/>
          <w:szCs w:val="24"/>
          <w:lang w:eastAsia="zh-CN"/>
        </w:rPr>
        <w:t xml:space="preserve">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3057" w:rsidRPr="003B6B49" w:rsidRDefault="00CB3057" w:rsidP="006F4A3F">
      <w:pPr>
        <w:widowControl w:val="0"/>
        <w:autoSpaceDE w:val="0"/>
        <w:autoSpaceDN w:val="0"/>
        <w:spacing w:after="0" w:line="240" w:lineRule="auto"/>
        <w:ind w:firstLine="540"/>
        <w:jc w:val="both"/>
        <w:rPr>
          <w:rFonts w:ascii="Times New Roman" w:hAnsi="Times New Roman" w:cs="Times New Roman"/>
          <w:sz w:val="24"/>
          <w:szCs w:val="24"/>
        </w:rPr>
      </w:pPr>
    </w:p>
    <w:p w:rsidR="00CB3057" w:rsidRPr="003B6B49" w:rsidRDefault="00CB3057" w:rsidP="006F4A3F">
      <w:pPr>
        <w:tabs>
          <w:tab w:val="left" w:pos="709"/>
        </w:tabs>
        <w:suppressAutoHyphens/>
        <w:spacing w:after="0" w:line="240" w:lineRule="auto"/>
        <w:jc w:val="both"/>
        <w:rPr>
          <w:rFonts w:ascii="Times New Roman" w:hAnsi="Times New Roman" w:cs="Times New Roman"/>
          <w:kern w:val="2"/>
          <w:sz w:val="24"/>
          <w:szCs w:val="24"/>
          <w:lang w:eastAsia="zh-CN"/>
        </w:rPr>
      </w:pPr>
      <w:r w:rsidRPr="003B6B49">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B3057" w:rsidRPr="003B6B49" w:rsidRDefault="00CB3057" w:rsidP="006F4A3F">
      <w:pPr>
        <w:shd w:val="clear" w:color="auto" w:fill="FFFFFF"/>
        <w:spacing w:after="0" w:line="240" w:lineRule="auto"/>
        <w:ind w:firstLine="284"/>
        <w:jc w:val="both"/>
        <w:rPr>
          <w:rFonts w:ascii="Times New Roman" w:hAnsi="Times New Roman" w:cs="Times New Roman"/>
          <w:sz w:val="24"/>
          <w:szCs w:val="24"/>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rPr>
      </w:pPr>
      <w:r w:rsidRPr="003B6B49">
        <w:rPr>
          <w:rFonts w:ascii="Times New Roman" w:hAnsi="Times New Roman" w:cs="Times New Roman"/>
          <w:b/>
          <w:bCs/>
          <w:sz w:val="24"/>
          <w:szCs w:val="24"/>
          <w:lang w:val="en-US"/>
        </w:rPr>
        <w:lastRenderedPageBreak/>
        <w:t>V</w:t>
      </w:r>
      <w:r w:rsidRPr="003B6B49">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p>
    <w:p w:rsidR="00CB3057" w:rsidRPr="003B6B49" w:rsidRDefault="00CB3057" w:rsidP="006F4A3F">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3B6B49">
        <w:rPr>
          <w:rFonts w:ascii="Times New Roman" w:hAnsi="Times New Roman" w:cs="Times New Roman"/>
          <w:b/>
          <w:bCs/>
          <w:sz w:val="24"/>
          <w:szCs w:val="24"/>
        </w:rPr>
        <w:t xml:space="preserve">5.1.  </w:t>
      </w:r>
      <w:r w:rsidRPr="003B6B49">
        <w:rPr>
          <w:rFonts w:ascii="Times New Roman" w:hAnsi="Times New Roman" w:cs="Times New Roman"/>
          <w:b/>
          <w:bCs/>
          <w:kern w:val="2"/>
          <w:sz w:val="24"/>
          <w:szCs w:val="24"/>
          <w:lang w:eastAsia="zh-CN"/>
        </w:rPr>
        <w:t xml:space="preserve">Информация для заявителя о его праве подать жалобу </w:t>
      </w:r>
      <w:r w:rsidRPr="003B6B49">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3B6B49">
        <w:rPr>
          <w:rFonts w:ascii="Times New Roman" w:hAnsi="Times New Roman" w:cs="Times New Roman"/>
          <w:b/>
          <w:bCs/>
          <w:kern w:val="2"/>
          <w:sz w:val="24"/>
          <w:szCs w:val="24"/>
          <w:lang w:eastAsia="zh-CN"/>
        </w:rPr>
        <w:t>иные организации привлекаемые</w:t>
      </w:r>
      <w:r w:rsidRPr="003B6B49">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3B6B49">
        <w:rPr>
          <w:rFonts w:ascii="Times New Roman" w:hAnsi="Times New Roman" w:cs="Times New Roman"/>
          <w:b/>
          <w:bCs/>
          <w:kern w:val="2"/>
          <w:sz w:val="24"/>
          <w:szCs w:val="24"/>
          <w:lang w:eastAsia="zh-CN"/>
        </w:rPr>
        <w:t xml:space="preserve"> </w:t>
      </w:r>
      <w:r w:rsidRPr="003B6B49">
        <w:rPr>
          <w:rFonts w:ascii="Times New Roman" w:hAnsi="Times New Roman" w:cs="Times New Roman"/>
          <w:b/>
          <w:bCs/>
          <w:sz w:val="24"/>
          <w:szCs w:val="24"/>
        </w:rPr>
        <w:t xml:space="preserve"> или их работников </w:t>
      </w:r>
      <w:r w:rsidRPr="003B6B49">
        <w:rPr>
          <w:rFonts w:ascii="Times New Roman" w:hAnsi="Times New Roman" w:cs="Times New Roman"/>
          <w:b/>
          <w:bCs/>
          <w:kern w:val="2"/>
          <w:sz w:val="24"/>
          <w:szCs w:val="24"/>
          <w:lang w:eastAsia="zh-CN"/>
        </w:rPr>
        <w:t>(далее - жалоба)</w:t>
      </w:r>
    </w:p>
    <w:p w:rsidR="00CB3057" w:rsidRPr="003B6B49" w:rsidRDefault="00CB3057" w:rsidP="006F4A3F">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CB3057" w:rsidRPr="003B6B49" w:rsidRDefault="00CB3057" w:rsidP="006F4A3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B6B49">
        <w:rPr>
          <w:rFonts w:ascii="Times New Roman" w:hAnsi="Times New Roman" w:cs="Times New Roman"/>
          <w:sz w:val="24"/>
          <w:szCs w:val="24"/>
        </w:rPr>
        <w:tab/>
        <w:t xml:space="preserve">Заявитель имеет право  подать жалобу на  </w:t>
      </w:r>
      <w:r w:rsidRPr="003B6B49">
        <w:rPr>
          <w:rFonts w:ascii="Times New Roman" w:hAnsi="Times New Roman" w:cs="Times New Roman"/>
          <w:kern w:val="2"/>
          <w:sz w:val="24"/>
          <w:szCs w:val="24"/>
          <w:lang w:eastAsia="zh-CN"/>
        </w:rPr>
        <w:t xml:space="preserve">жалобу </w:t>
      </w:r>
      <w:r w:rsidRPr="003B6B49">
        <w:rPr>
          <w:rFonts w:ascii="Times New Roman" w:hAnsi="Times New Roman" w:cs="Times New Roman"/>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3B6B49">
        <w:rPr>
          <w:rFonts w:ascii="Times New Roman" w:hAnsi="Times New Roman" w:cs="Times New Roman"/>
          <w:kern w:val="2"/>
          <w:sz w:val="24"/>
          <w:szCs w:val="24"/>
          <w:lang w:eastAsia="zh-CN"/>
        </w:rPr>
        <w:t xml:space="preserve"> </w:t>
      </w:r>
      <w:r w:rsidRPr="003B6B49">
        <w:rPr>
          <w:rFonts w:ascii="Times New Roman" w:hAnsi="Times New Roman" w:cs="Times New Roman"/>
          <w:sz w:val="24"/>
          <w:szCs w:val="24"/>
        </w:rPr>
        <w:t xml:space="preserve"> или их работников.</w:t>
      </w:r>
    </w:p>
    <w:p w:rsidR="00CB3057" w:rsidRPr="003B6B49" w:rsidRDefault="00CB3057" w:rsidP="006F4A3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5.2. Предмет жалобы</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Заявитель может обратиться с жалобой, в том числе в следующих случаях:</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5" w:history="1">
        <w:r w:rsidRPr="003B6B49">
          <w:rPr>
            <w:rStyle w:val="af3"/>
            <w:rFonts w:ascii="Times New Roman" w:hAnsi="Times New Roman" w:cs="Times New Roman"/>
            <w:color w:val="auto"/>
            <w:sz w:val="24"/>
            <w:szCs w:val="24"/>
          </w:rPr>
          <w:t>статье 15.1</w:t>
        </w:r>
      </w:hyperlink>
      <w:r w:rsidRPr="003B6B49">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2) нарушение срока предоставления муниципальной услуги.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kern w:val="2"/>
          <w:sz w:val="24"/>
          <w:szCs w:val="24"/>
        </w:rPr>
      </w:pPr>
      <w:r w:rsidRPr="003B6B49">
        <w:rPr>
          <w:rFonts w:ascii="Times New Roman" w:hAnsi="Times New Roman" w:cs="Times New Roman"/>
          <w:sz w:val="24"/>
          <w:szCs w:val="24"/>
        </w:rPr>
        <w:t xml:space="preserve">3) требование у заявителя документов, не предусмотренных </w:t>
      </w:r>
      <w:r w:rsidRPr="003B6B49">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3B6B49">
        <w:rPr>
          <w:rFonts w:ascii="Times New Roman" w:hAnsi="Times New Roman" w:cs="Times New Roman"/>
          <w:sz w:val="24"/>
          <w:szCs w:val="24"/>
        </w:rPr>
        <w:t>муниципальной</w:t>
      </w:r>
      <w:r w:rsidRPr="003B6B49">
        <w:rPr>
          <w:rFonts w:ascii="Times New Roman" w:hAnsi="Times New Roman" w:cs="Times New Roman"/>
          <w:kern w:val="2"/>
          <w:sz w:val="24"/>
          <w:szCs w:val="24"/>
        </w:rPr>
        <w:t xml:space="preserve"> услуги;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kern w:val="2"/>
          <w:sz w:val="24"/>
          <w:szCs w:val="24"/>
        </w:rPr>
        <w:t xml:space="preserve">4) </w:t>
      </w:r>
      <w:r w:rsidRPr="003B6B49">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B6B49">
        <w:rPr>
          <w:rFonts w:ascii="Times New Roman" w:hAnsi="Times New Roman" w:cs="Times New Roman"/>
          <w:kern w:val="2"/>
          <w:sz w:val="24"/>
          <w:szCs w:val="24"/>
        </w:rPr>
        <w:t xml:space="preserve">муниципальными правовыми актами  </w:t>
      </w:r>
      <w:r w:rsidRPr="003B6B49">
        <w:rPr>
          <w:rFonts w:ascii="Times New Roman" w:hAnsi="Times New Roman" w:cs="Times New Roman"/>
          <w:sz w:val="24"/>
          <w:szCs w:val="24"/>
        </w:rPr>
        <w:t>для предоставления муниципальной, у заявителя;</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3B6B49">
        <w:rPr>
          <w:rFonts w:ascii="Times New Roman" w:hAnsi="Times New Roman" w:cs="Times New Roman"/>
          <w:kern w:val="2"/>
          <w:sz w:val="24"/>
          <w:szCs w:val="24"/>
        </w:rPr>
        <w:t>муниципальными правовыми актами</w:t>
      </w:r>
      <w:r w:rsidRPr="003B6B49">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3B6B49">
        <w:rPr>
          <w:rFonts w:ascii="Times New Roman" w:hAnsi="Times New Roman" w:cs="Times New Roman"/>
          <w:kern w:val="2"/>
          <w:sz w:val="24"/>
          <w:szCs w:val="24"/>
        </w:rPr>
        <w:t>муниципальными правовыми актами</w:t>
      </w:r>
      <w:r w:rsidRPr="003B6B49">
        <w:rPr>
          <w:rFonts w:ascii="Times New Roman" w:hAnsi="Times New Roman" w:cs="Times New Roman"/>
          <w:sz w:val="24"/>
          <w:szCs w:val="24"/>
        </w:rPr>
        <w:t>;</w:t>
      </w:r>
    </w:p>
    <w:p w:rsidR="00CB3057" w:rsidRPr="003B6B49"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3B6B49">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B3057" w:rsidRPr="003B6B49"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3B6B4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B6B49">
        <w:rPr>
          <w:rFonts w:ascii="Times New Roman" w:hAnsi="Times New Roman" w:cs="Times New Roman"/>
          <w:kern w:val="2"/>
          <w:sz w:val="24"/>
          <w:szCs w:val="24"/>
        </w:rPr>
        <w:t>муниципальными правовыми актами</w:t>
      </w:r>
      <w:r w:rsidRPr="003B6B49">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3B6B49"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3B6B49">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B6B49">
        <w:rPr>
          <w:rFonts w:ascii="Times New Roman" w:hAnsi="Times New Roman" w:cs="Times New Roman"/>
          <w:kern w:val="2"/>
          <w:sz w:val="24"/>
          <w:szCs w:val="24"/>
        </w:rPr>
        <w:t>муниципальными правовыми актами</w:t>
      </w:r>
      <w:r w:rsidRPr="003B6B49">
        <w:rPr>
          <w:rFonts w:ascii="Times New Roman" w:hAnsi="Times New Roman" w:cs="Times New Roman"/>
          <w:sz w:val="24"/>
          <w:szCs w:val="24"/>
        </w:rPr>
        <w:t>.</w:t>
      </w:r>
    </w:p>
    <w:p w:rsidR="00CB3057" w:rsidRPr="003B6B49"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3B6B4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B6B49">
        <w:rPr>
          <w:rFonts w:ascii="Times New Roman" w:hAnsi="Times New Roman" w:cs="Times New Roman"/>
          <w:kern w:val="2"/>
          <w:sz w:val="24"/>
          <w:szCs w:val="24"/>
        </w:rPr>
        <w:t>муниципальными правовыми актами</w:t>
      </w:r>
      <w:r w:rsidRPr="003B6B49">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3B6B49" w:rsidRDefault="00CB3057" w:rsidP="006F4A3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B6B49">
        <w:rPr>
          <w:rFonts w:ascii="Times New Roman" w:hAnsi="Times New Roman" w:cs="Times New Roman"/>
          <w:sz w:val="24"/>
          <w:szCs w:val="24"/>
        </w:rPr>
        <w:tab/>
      </w:r>
    </w:p>
    <w:p w:rsidR="00CB3057" w:rsidRPr="003B6B49" w:rsidRDefault="00CB3057" w:rsidP="006F4A3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b/>
          <w:bCs/>
          <w:sz w:val="24"/>
          <w:szCs w:val="24"/>
        </w:rPr>
      </w:pPr>
      <w:r w:rsidRPr="003B6B49">
        <w:rPr>
          <w:rFonts w:ascii="Times New Roman" w:hAnsi="Times New Roman" w:cs="Times New Roman"/>
          <w:b/>
          <w:bCs/>
          <w:sz w:val="24"/>
          <w:szCs w:val="24"/>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w:t>
      </w:r>
      <w:r w:rsidRPr="003B6B49">
        <w:rPr>
          <w:rFonts w:ascii="Times New Roman" w:hAnsi="Times New Roman" w:cs="Times New Roman"/>
          <w:b/>
          <w:bCs/>
          <w:sz w:val="24"/>
          <w:szCs w:val="24"/>
        </w:rPr>
        <w:lastRenderedPageBreak/>
        <w:t>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B3057" w:rsidRPr="003B6B49" w:rsidRDefault="00CB3057" w:rsidP="006F4A3F">
      <w:pPr>
        <w:autoSpaceDE w:val="0"/>
        <w:autoSpaceDN w:val="0"/>
        <w:adjustRightInd w:val="0"/>
        <w:spacing w:after="0" w:line="240" w:lineRule="auto"/>
        <w:jc w:val="both"/>
        <w:rPr>
          <w:rFonts w:ascii="Times New Roman" w:hAnsi="Times New Roman" w:cs="Times New Roman"/>
          <w:sz w:val="24"/>
          <w:szCs w:val="24"/>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Жалоба может быть направлена в:</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Администрацию района;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привлекаемые организации.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Жалобы рассматривают:</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в Администрации района -  уполномоченное на рассмотрение жалоб должностное лицо;</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руководитель многофункционального центра;</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руководитель учредителя многофункционального центра;</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руководитель  привлекаемой организации.</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sz w:val="24"/>
          <w:szCs w:val="24"/>
        </w:rPr>
        <w:tab/>
      </w:r>
      <w:r w:rsidRPr="003B6B49">
        <w:rPr>
          <w:rFonts w:ascii="Times New Roman" w:hAnsi="Times New Roman" w:cs="Times New Roman"/>
          <w:b/>
          <w:bCs/>
          <w:sz w:val="24"/>
          <w:szCs w:val="24"/>
        </w:rPr>
        <w:t>5.4. Порядок подачи  и  рассмотрения жалобы</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w:t>
      </w:r>
      <w:r w:rsidRPr="003B6B49">
        <w:rPr>
          <w:rFonts w:ascii="Times New Roman" w:hAnsi="Times New Roman" w:cs="Times New Roman"/>
          <w:sz w:val="24"/>
          <w:szCs w:val="24"/>
        </w:rPr>
        <w:lastRenderedPageBreak/>
        <w:t xml:space="preserve">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3B6B49">
          <w:rPr>
            <w:rStyle w:val="af3"/>
            <w:rFonts w:ascii="Times New Roman" w:hAnsi="Times New Roman" w:cs="Times New Roman"/>
            <w:color w:val="auto"/>
            <w:sz w:val="24"/>
            <w:szCs w:val="24"/>
          </w:rPr>
          <w:t>частью 2 статьи 6</w:t>
        </w:r>
      </w:hyperlink>
      <w:r w:rsidRPr="003B6B49">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3. Жалоба должна содержать:</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r w:rsidRPr="003B6B49">
        <w:rPr>
          <w:rFonts w:ascii="Times New Roman" w:hAnsi="Times New Roman" w:cs="Times New Roman"/>
          <w:b/>
          <w:bCs/>
          <w:sz w:val="24"/>
          <w:szCs w:val="24"/>
        </w:rPr>
        <w:t>5.5. Сроки рассмотрения жалобы</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rPr>
      </w:pP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b/>
          <w:bCs/>
          <w:sz w:val="24"/>
          <w:szCs w:val="24"/>
        </w:rPr>
      </w:pPr>
      <w:r w:rsidRPr="003B6B49">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3057" w:rsidRPr="003B6B49" w:rsidRDefault="00CB3057" w:rsidP="006F4A3F">
      <w:pPr>
        <w:autoSpaceDE w:val="0"/>
        <w:autoSpaceDN w:val="0"/>
        <w:adjustRightInd w:val="0"/>
        <w:spacing w:after="0" w:line="240" w:lineRule="auto"/>
        <w:ind w:firstLine="539"/>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lastRenderedPageBreak/>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5.7. Результат рассмотрения жалобы</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B6B49">
        <w:rPr>
          <w:rFonts w:ascii="Times New Roman" w:hAnsi="Times New Roman" w:cs="Times New Roman"/>
          <w:b/>
          <w:bCs/>
          <w:sz w:val="24"/>
          <w:szCs w:val="24"/>
        </w:rPr>
        <w:t>муниципальной</w:t>
      </w:r>
      <w:r w:rsidRPr="003B6B49">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2) в удовлетворении жалобы отказывается.</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sz w:val="24"/>
          <w:szCs w:val="24"/>
        </w:rPr>
        <w:t>Администрация</w:t>
      </w:r>
      <w:r w:rsidRPr="003B6B49">
        <w:rPr>
          <w:rFonts w:ascii="Times New Roman" w:hAnsi="Times New Roman" w:cs="Times New Roman"/>
          <w:sz w:val="24"/>
          <w:szCs w:val="24"/>
          <w:vertAlign w:val="subscript"/>
        </w:rPr>
        <w:t xml:space="preserve"> </w:t>
      </w:r>
      <w:r w:rsidRPr="003B6B49">
        <w:rPr>
          <w:rFonts w:ascii="Times New Roman" w:hAnsi="Times New Roman" w:cs="Times New Roman"/>
          <w:kern w:val="2"/>
          <w:sz w:val="24"/>
          <w:szCs w:val="24"/>
        </w:rPr>
        <w:t>отказывает в удовлетворении жалобы в следующих случаях:</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sz w:val="24"/>
          <w:szCs w:val="24"/>
        </w:rPr>
        <w:t xml:space="preserve">Администрация </w:t>
      </w:r>
      <w:r w:rsidRPr="003B6B49">
        <w:rPr>
          <w:rFonts w:ascii="Times New Roman" w:hAnsi="Times New Roman" w:cs="Times New Roman"/>
          <w:sz w:val="24"/>
          <w:szCs w:val="24"/>
          <w:vertAlign w:val="subscript"/>
        </w:rPr>
        <w:t xml:space="preserve"> </w:t>
      </w:r>
      <w:r w:rsidRPr="003B6B49">
        <w:rPr>
          <w:rFonts w:ascii="Times New Roman" w:hAnsi="Times New Roman" w:cs="Times New Roman"/>
          <w:kern w:val="2"/>
          <w:sz w:val="24"/>
          <w:szCs w:val="24"/>
        </w:rPr>
        <w:t>вправе оставить жалобу без ответа в следующих случаях:</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B3057" w:rsidRPr="003B6B49" w:rsidRDefault="00CB3057" w:rsidP="006F4A3F">
      <w:pPr>
        <w:autoSpaceDE w:val="0"/>
        <w:autoSpaceDN w:val="0"/>
        <w:adjustRightInd w:val="0"/>
        <w:spacing w:after="0" w:line="240" w:lineRule="auto"/>
        <w:jc w:val="both"/>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3B6B49">
        <w:rPr>
          <w:rFonts w:ascii="Times New Roman" w:hAnsi="Times New Roman" w:cs="Times New Roman"/>
          <w:b/>
          <w:bCs/>
          <w:sz w:val="24"/>
          <w:szCs w:val="24"/>
        </w:rPr>
        <w:t>5.8. Порядок информирования заявителя о результатах рассмотрения жалобы</w:t>
      </w:r>
    </w:p>
    <w:p w:rsidR="00CB3057" w:rsidRPr="003B6B49" w:rsidRDefault="00CB3057" w:rsidP="006F4A3F">
      <w:pPr>
        <w:autoSpaceDE w:val="0"/>
        <w:autoSpaceDN w:val="0"/>
        <w:adjustRightInd w:val="0"/>
        <w:spacing w:after="0" w:line="240" w:lineRule="auto"/>
        <w:ind w:firstLine="540"/>
        <w:jc w:val="both"/>
        <w:rPr>
          <w:rFonts w:ascii="Times New Roman" w:hAnsi="Times New Roman" w:cs="Times New Roman"/>
          <w:sz w:val="24"/>
          <w:szCs w:val="24"/>
        </w:rPr>
      </w:pPr>
      <w:r w:rsidRPr="003B6B49">
        <w:rPr>
          <w:rFonts w:ascii="Times New Roman" w:hAnsi="Times New Roman" w:cs="Times New Roman"/>
          <w:sz w:val="24"/>
          <w:szCs w:val="24"/>
        </w:rPr>
        <w:t xml:space="preserve">Не позднее дня, следующего за днем принятия решения, указанного в </w:t>
      </w:r>
      <w:hyperlink r:id="rId17" w:anchor="Par24#Par24" w:history="1">
        <w:r w:rsidRPr="003B6B49">
          <w:rPr>
            <w:rStyle w:val="af3"/>
            <w:rFonts w:ascii="Times New Roman" w:hAnsi="Times New Roman" w:cs="Times New Roman"/>
            <w:color w:val="auto"/>
            <w:sz w:val="24"/>
            <w:szCs w:val="24"/>
          </w:rPr>
          <w:t>пункте  5.7</w:t>
        </w:r>
      </w:hyperlink>
      <w:r w:rsidRPr="003B6B4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 xml:space="preserve">В случае если жалоба была направлена посредством </w:t>
      </w:r>
      <w:r w:rsidRPr="003B6B49">
        <w:rPr>
          <w:rFonts w:ascii="Times New Roman" w:hAnsi="Times New Roman" w:cs="Times New Roman"/>
          <w:sz w:val="24"/>
          <w:szCs w:val="24"/>
        </w:rPr>
        <w:t>федеральной информационной системы досудебного (внесудебного) обжалования,</w:t>
      </w:r>
      <w:r w:rsidRPr="003B6B49">
        <w:rPr>
          <w:rFonts w:ascii="Times New Roman" w:hAnsi="Times New Roman" w:cs="Times New Roman"/>
          <w:kern w:val="2"/>
          <w:sz w:val="24"/>
          <w:szCs w:val="24"/>
        </w:rPr>
        <w:t xml:space="preserve"> ответ заявителю направляется посредством </w:t>
      </w:r>
      <w:r w:rsidRPr="003B6B49">
        <w:rPr>
          <w:rFonts w:ascii="Times New Roman" w:hAnsi="Times New Roman" w:cs="Times New Roman"/>
          <w:sz w:val="24"/>
          <w:szCs w:val="24"/>
        </w:rPr>
        <w:t>федеральной информационной системы досудебного (внесудебного) обжалования</w:t>
      </w:r>
      <w:r w:rsidRPr="003B6B49">
        <w:rPr>
          <w:rFonts w:ascii="Times New Roman" w:hAnsi="Times New Roman" w:cs="Times New Roman"/>
          <w:kern w:val="2"/>
          <w:sz w:val="24"/>
          <w:szCs w:val="24"/>
        </w:rPr>
        <w:t>.</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В ответе по результатам рассмотрения жалобы указываются:</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в) фамилия, имя, отчество (при наличии) или наименование заявителя;</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г) основания для принятия решения по жалобе;</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д) принятое по жалобе решение;</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t>ж) сведения о порядке обжалования принятого по жалобе решения.</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5.9. Порядок обжалования решения по жалобе</w:t>
      </w:r>
    </w:p>
    <w:p w:rsidR="00CB3057" w:rsidRPr="003B6B49" w:rsidRDefault="00CB3057" w:rsidP="006F4A3F">
      <w:pPr>
        <w:widowControl w:val="0"/>
        <w:autoSpaceDE w:val="0"/>
        <w:autoSpaceDN w:val="0"/>
        <w:spacing w:after="0" w:line="240" w:lineRule="auto"/>
        <w:jc w:val="both"/>
        <w:rPr>
          <w:rFonts w:ascii="Times New Roman" w:hAnsi="Times New Roman" w:cs="Times New Roman"/>
          <w:b/>
          <w:bCs/>
          <w:kern w:val="2"/>
          <w:sz w:val="24"/>
          <w:szCs w:val="24"/>
        </w:rPr>
      </w:pPr>
    </w:p>
    <w:p w:rsidR="00CB3057" w:rsidRPr="003B6B49" w:rsidRDefault="00CB3057" w:rsidP="006F4A3F">
      <w:pPr>
        <w:widowControl w:val="0"/>
        <w:autoSpaceDE w:val="0"/>
        <w:autoSpaceDN w:val="0"/>
        <w:spacing w:after="0" w:line="240" w:lineRule="auto"/>
        <w:ind w:firstLine="708"/>
        <w:jc w:val="both"/>
        <w:rPr>
          <w:rFonts w:ascii="Times New Roman" w:hAnsi="Times New Roman" w:cs="Times New Roman"/>
          <w:kern w:val="2"/>
          <w:sz w:val="24"/>
          <w:szCs w:val="24"/>
        </w:rPr>
      </w:pPr>
      <w:r w:rsidRPr="003B6B49">
        <w:rPr>
          <w:rFonts w:ascii="Times New Roman" w:hAnsi="Times New Roman" w:cs="Times New Roman"/>
          <w:kern w:val="2"/>
          <w:sz w:val="24"/>
          <w:szCs w:val="24"/>
        </w:rPr>
        <w:lastRenderedPageBreak/>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3B6B49">
          <w:rPr>
            <w:rStyle w:val="af3"/>
            <w:rFonts w:ascii="Times New Roman" w:hAnsi="Times New Roman" w:cs="Times New Roman"/>
            <w:color w:val="auto"/>
            <w:kern w:val="2"/>
            <w:sz w:val="24"/>
            <w:szCs w:val="24"/>
          </w:rPr>
          <w:t>пунктом 5.</w:t>
        </w:r>
      </w:hyperlink>
      <w:r w:rsidRPr="003B6B49">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6B49">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CB3057" w:rsidRPr="003B6B49" w:rsidRDefault="00CB3057" w:rsidP="006F4A3F">
      <w:pPr>
        <w:widowControl w:val="0"/>
        <w:autoSpaceDE w:val="0"/>
        <w:autoSpaceDN w:val="0"/>
        <w:adjustRightInd w:val="0"/>
        <w:spacing w:after="0" w:line="240" w:lineRule="auto"/>
        <w:jc w:val="both"/>
        <w:rPr>
          <w:rFonts w:ascii="Times New Roman" w:hAnsi="Times New Roman" w:cs="Times New Roman"/>
          <w:sz w:val="24"/>
          <w:szCs w:val="24"/>
        </w:rPr>
      </w:pP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B6B49">
        <w:rPr>
          <w:rFonts w:ascii="Times New Roman" w:hAnsi="Times New Roman" w:cs="Times New Roman"/>
          <w:b/>
          <w:bCs/>
          <w:sz w:val="24"/>
          <w:szCs w:val="24"/>
        </w:rPr>
        <w:t>5.11. Способы информирования заявителей о порядке подачи и рассмотрения жалобы</w:t>
      </w:r>
    </w:p>
    <w:p w:rsidR="00CB3057" w:rsidRPr="003B6B4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B3057" w:rsidRPr="003B6B49" w:rsidRDefault="00CB3057" w:rsidP="006F4A3F">
      <w:pPr>
        <w:spacing w:after="0" w:line="240" w:lineRule="auto"/>
        <w:ind w:firstLine="709"/>
        <w:jc w:val="both"/>
        <w:rPr>
          <w:rFonts w:ascii="Times New Roman" w:hAnsi="Times New Roman" w:cs="Times New Roman"/>
          <w:kern w:val="2"/>
          <w:sz w:val="24"/>
          <w:szCs w:val="24"/>
        </w:rPr>
      </w:pPr>
      <w:r w:rsidRPr="003B6B49">
        <w:rPr>
          <w:rFonts w:ascii="Times New Roman" w:hAnsi="Times New Roman" w:cs="Times New Roman"/>
          <w:sz w:val="24"/>
          <w:szCs w:val="24"/>
        </w:rPr>
        <w:t xml:space="preserve">Информирование  заявителей о порядке  </w:t>
      </w:r>
      <w:r w:rsidRPr="003B6B49">
        <w:rPr>
          <w:rFonts w:ascii="Times New Roman" w:hAnsi="Times New Roman" w:cs="Times New Roman"/>
          <w:kern w:val="2"/>
          <w:sz w:val="24"/>
          <w:szCs w:val="24"/>
        </w:rPr>
        <w:t xml:space="preserve">подачи  и рассмотрения жалобы </w:t>
      </w:r>
      <w:r w:rsidRPr="003B6B49">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3B6B49">
        <w:rPr>
          <w:rFonts w:ascii="Times New Roman" w:hAnsi="Times New Roman" w:cs="Times New Roman"/>
          <w:kern w:val="2"/>
          <w:sz w:val="24"/>
          <w:szCs w:val="24"/>
        </w:rPr>
        <w:t>осуществляется, в том числе по телефону, электронной почте,  при личном приёме.</w:t>
      </w:r>
    </w:p>
    <w:p w:rsidR="00CB3057" w:rsidRPr="003B6B49" w:rsidRDefault="00CB3057"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21586C" w:rsidRPr="003B6B49" w:rsidRDefault="0021586C" w:rsidP="00DB50FF">
      <w:pPr>
        <w:widowControl w:val="0"/>
        <w:autoSpaceDE w:val="0"/>
        <w:autoSpaceDN w:val="0"/>
        <w:adjustRightInd w:val="0"/>
        <w:rPr>
          <w:rFonts w:ascii="Times New Roman" w:hAnsi="Times New Roman" w:cs="Times New Roman"/>
          <w:sz w:val="24"/>
          <w:szCs w:val="24"/>
          <w:lang w:eastAsia="ru-RU"/>
        </w:rPr>
      </w:pPr>
    </w:p>
    <w:p w:rsidR="00BD6DCF" w:rsidRPr="003B6B49" w:rsidRDefault="00BD6DCF" w:rsidP="00DB50FF">
      <w:pPr>
        <w:widowControl w:val="0"/>
        <w:autoSpaceDE w:val="0"/>
        <w:autoSpaceDN w:val="0"/>
        <w:adjustRightInd w:val="0"/>
        <w:rPr>
          <w:rFonts w:ascii="Times New Roman" w:hAnsi="Times New Roman" w:cs="Times New Roman"/>
          <w:sz w:val="24"/>
          <w:szCs w:val="24"/>
          <w:lang w:eastAsia="ru-RU"/>
        </w:rPr>
      </w:pPr>
    </w:p>
    <w:p w:rsidR="00BD6DCF" w:rsidRPr="003B6B49" w:rsidRDefault="00BD6DCF" w:rsidP="00DB50FF">
      <w:pPr>
        <w:widowControl w:val="0"/>
        <w:autoSpaceDE w:val="0"/>
        <w:autoSpaceDN w:val="0"/>
        <w:adjustRightInd w:val="0"/>
        <w:rPr>
          <w:rFonts w:ascii="Times New Roman" w:hAnsi="Times New Roman" w:cs="Times New Roman"/>
          <w:sz w:val="24"/>
          <w:szCs w:val="24"/>
          <w:lang w:eastAsia="ru-RU"/>
        </w:rPr>
      </w:pPr>
    </w:p>
    <w:p w:rsidR="00CB3057" w:rsidRPr="00882DED" w:rsidRDefault="0021586C"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B3057" w:rsidRPr="00882DED">
        <w:rPr>
          <w:rFonts w:ascii="Times New Roman" w:hAnsi="Times New Roman" w:cs="Times New Roman"/>
          <w:sz w:val="24"/>
          <w:szCs w:val="24"/>
          <w:lang w:eastAsia="ru-RU"/>
        </w:rPr>
        <w:t>ПРИЛОЖЕНИЕ 1</w:t>
      </w:r>
    </w:p>
    <w:p w:rsidR="00CB3057" w:rsidRPr="00882DED" w:rsidRDefault="00CB3057"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к </w:t>
      </w:r>
      <w:r w:rsidR="00BD6DCF">
        <w:rPr>
          <w:rFonts w:ascii="Times New Roman" w:hAnsi="Times New Roman" w:cs="Times New Roman"/>
          <w:sz w:val="24"/>
          <w:szCs w:val="24"/>
          <w:lang w:eastAsia="ru-RU"/>
        </w:rPr>
        <w:t xml:space="preserve">Административному регламенту по </w:t>
      </w:r>
      <w:r w:rsidRPr="00882DED">
        <w:rPr>
          <w:rFonts w:ascii="Times New Roman" w:hAnsi="Times New Roman" w:cs="Times New Roman"/>
          <w:sz w:val="24"/>
          <w:szCs w:val="24"/>
          <w:lang w:eastAsia="ru-RU"/>
        </w:rPr>
        <w:t>предоставлению муниципальной услуги «Признание помещения жилым помещением, жилого помещения – пригодным (непригодным) для проживания»</w:t>
      </w:r>
    </w:p>
    <w:p w:rsidR="00CB3057" w:rsidRPr="00882DED" w:rsidRDefault="00CB3057"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CB3057" w:rsidRDefault="00CB3057"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p>
    <w:p w:rsidR="00CB3057" w:rsidRDefault="00CB3057"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p>
    <w:p w:rsidR="00CB3057" w:rsidRPr="00FB0EB0" w:rsidRDefault="00CB3057" w:rsidP="004456F5">
      <w:pPr>
        <w:autoSpaceDE w:val="0"/>
        <w:autoSpaceDN w:val="0"/>
        <w:adjustRightInd w:val="0"/>
        <w:spacing w:after="0" w:line="240" w:lineRule="auto"/>
        <w:ind w:left="4962" w:right="-2"/>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Председателю межведомственной комиссии по признанию помещения жилым помещением, жилого помещения непригодным для проживания </w:t>
      </w:r>
    </w:p>
    <w:p w:rsidR="00CB3057" w:rsidRPr="00882DED" w:rsidRDefault="00CB3057"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____________________________________________________________________________</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t>(Ф.И.О.)</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от 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(Ф.И.О. заявителя, указать собственник, наниматель)</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(Ф.И.О. гражданина, паспортные данные)</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(адрес проживания и регистрации, контактный телефон)</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Заявление</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пригодн</w:t>
      </w:r>
      <w:r>
        <w:rPr>
          <w:rFonts w:ascii="Times New Roman" w:hAnsi="Times New Roman" w:cs="Times New Roman"/>
          <w:b/>
          <w:bCs/>
          <w:sz w:val="24"/>
          <w:szCs w:val="24"/>
          <w:lang w:eastAsia="ru-RU"/>
        </w:rPr>
        <w:t>ым (непригодным) для проживания</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882DED">
        <w:rPr>
          <w:rFonts w:ascii="Times New Roman" w:hAnsi="Times New Roman" w:cs="Times New Roman"/>
          <w:b/>
          <w:bCs/>
          <w:sz w:val="24"/>
          <w:szCs w:val="24"/>
          <w:lang w:eastAsia="ru-RU"/>
        </w:rPr>
        <w:t xml:space="preserve">  </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 xml:space="preserve">Прошу Вас рассмотреть вопрос о признании </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(ненужное зачеркнуть)</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 xml:space="preserve">проживания </w:t>
      </w:r>
      <w:r w:rsidRPr="00882DED">
        <w:rPr>
          <w:rFonts w:ascii="Times New Roman" w:hAnsi="Times New Roman" w:cs="Times New Roman"/>
          <w:sz w:val="24"/>
          <w:szCs w:val="24"/>
          <w:lang w:eastAsia="ru-RU"/>
        </w:rPr>
        <w:t>, расположенного по адресу:________________________________________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К заявлению прилагаю: </w:t>
      </w: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FB0EB0">
        <w:rPr>
          <w:rFonts w:ascii="Times New Roman" w:hAnsi="Times New Roman" w:cs="Times New Roman"/>
          <w:sz w:val="24"/>
          <w:szCs w:val="24"/>
          <w:u w:val="single"/>
          <w:lang w:eastAsia="ru-RU"/>
        </w:rPr>
        <w:t>.</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5. Дополнительные документы__________________________________________</w:t>
      </w:r>
    </w:p>
    <w:p w:rsidR="00CB3057" w:rsidRPr="00882DED" w:rsidRDefault="00CB3057"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_______________________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_______________________</w: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(дата)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BD6DCF" w:rsidRDefault="00BD6DCF" w:rsidP="00BD6DCF">
      <w:pPr>
        <w:pStyle w:val="ConsPlusNormal"/>
        <w:rPr>
          <w:rFonts w:ascii="Times New Roman" w:hAnsi="Times New Roman" w:cs="Times New Roman"/>
        </w:rPr>
      </w:pPr>
      <w:r>
        <w:rPr>
          <w:rFonts w:ascii="Times New Roman" w:hAnsi="Times New Roman" w:cs="Times New Roman"/>
        </w:rPr>
        <w:t xml:space="preserve">                                                                            </w:t>
      </w:r>
    </w:p>
    <w:p w:rsidR="00CB3057" w:rsidRPr="00FB0EB0" w:rsidRDefault="00BD6DCF" w:rsidP="00BD6DCF">
      <w:pPr>
        <w:pStyle w:val="ConsPlusNormal"/>
        <w:rPr>
          <w:rFonts w:ascii="Times New Roman" w:hAnsi="Times New Roman" w:cs="Times New Roman"/>
        </w:rPr>
      </w:pPr>
      <w:r>
        <w:rPr>
          <w:rFonts w:ascii="Times New Roman" w:hAnsi="Times New Roman" w:cs="Times New Roman"/>
        </w:rPr>
        <w:t xml:space="preserve">                                                                                                                                      </w:t>
      </w:r>
      <w:r w:rsidR="0021586C">
        <w:rPr>
          <w:rFonts w:ascii="Times New Roman" w:hAnsi="Times New Roman" w:cs="Times New Roman"/>
        </w:rPr>
        <w:t>Приложение № 2</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к Административному регламенту</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предоставления муниципальной услуги</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"Признание в установленном порядке</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жилых помещений жилищного фонда</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непригодными для проживания"</w:t>
      </w:r>
    </w:p>
    <w:p w:rsidR="00CB3057" w:rsidRDefault="00CB3057" w:rsidP="000C2648">
      <w:pPr>
        <w:widowControl w:val="0"/>
        <w:autoSpaceDE w:val="0"/>
        <w:autoSpaceDN w:val="0"/>
        <w:adjustRightInd w:val="0"/>
        <w:spacing w:after="0" w:line="240" w:lineRule="auto"/>
        <w:ind w:firstLine="720"/>
        <w:jc w:val="right"/>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F55665" w:rsidP="00FB0EB0">
      <w:pPr>
        <w:rPr>
          <w:rFonts w:ascii="Times New Roman" w:hAnsi="Times New Roman" w:cs="Times New Roman"/>
          <w:sz w:val="24"/>
          <w:szCs w:val="24"/>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195.45pt;margin-top:303.3pt;width:12pt;height:24.75pt;z-index:9;visibility:visible;v-text-anchor:middle" adj="16364" fillcolor="black" strokeweight="2pt"/>
        </w:pict>
      </w:r>
      <w:r>
        <w:rPr>
          <w:noProof/>
          <w:lang w:eastAsia="ru-RU"/>
        </w:rPr>
        <w:pict>
          <v:shape id="Стрелка вниз 9" o:spid="_x0000_s1027" type="#_x0000_t67" style="position:absolute;margin-left:195.45pt;margin-top:239.55pt;width:12pt;height:24pt;z-index:8;visibility:visible;v-text-anchor:middle" fillcolor="black" strokeweight="2pt"/>
        </w:pict>
      </w:r>
      <w:r>
        <w:rPr>
          <w:noProof/>
          <w:lang w:eastAsia="ru-RU"/>
        </w:rPr>
        <w:pict>
          <v:shape id="Стрелка вниз 8" o:spid="_x0000_s1028" type="#_x0000_t67" style="position:absolute;margin-left:195.45pt;margin-top:170.55pt;width:12pt;height:25.5pt;z-index:7;visibility:visible;v-text-anchor:middle" adj="16518" fillcolor="black" strokeweight="2pt"/>
        </w:pict>
      </w:r>
      <w:r>
        <w:rPr>
          <w:noProof/>
          <w:lang w:eastAsia="ru-RU"/>
        </w:rPr>
        <w:pict>
          <v:shape id="Стрелка вниз 7" o:spid="_x0000_s1029" type="#_x0000_t67" style="position:absolute;margin-left:195.45pt;margin-top:92.55pt;width:12pt;height:20.25pt;z-index:6;visibility:visible;v-text-anchor:middle" adj="15200" fillcolor="black" strokeweight="2pt"/>
        </w:pict>
      </w:r>
      <w:r>
        <w:rPr>
          <w:noProof/>
          <w:lang w:eastAsia="ru-RU"/>
        </w:rPr>
        <w:pict>
          <v:rect id="Прямоугольник 5" o:spid="_x0000_s1030" style="position:absolute;margin-left:25.95pt;margin-top:328.05pt;width:388.5pt;height:48pt;z-index:5;visibility:visible;v-text-anchor:middle" strokeweight="2pt">
            <v:textbox style="mso-next-textbox:#Прямоугольник 5">
              <w:txbxContent>
                <w:p w:rsidR="00333DA9" w:rsidRPr="00FB0EB0" w:rsidRDefault="00333DA9" w:rsidP="000C2648">
                  <w:pPr>
                    <w:jc w:val="center"/>
                    <w:rPr>
                      <w:rFonts w:ascii="Times New Roman" w:hAnsi="Times New Roman" w:cs="Times New Roman"/>
                    </w:rPr>
                  </w:pPr>
                  <w:r w:rsidRPr="00FB0EB0">
                    <w:rPr>
                      <w:rFonts w:ascii="Times New Roman" w:hAnsi="Times New Roman" w:cs="Times New Roman"/>
                    </w:rPr>
                    <w:t>Выдача результата предоставления услуги заявителю</w:t>
                  </w:r>
                </w:p>
              </w:txbxContent>
            </v:textbox>
          </v:rect>
        </w:pict>
      </w:r>
      <w:r>
        <w:rPr>
          <w:noProof/>
          <w:lang w:eastAsia="ru-RU"/>
        </w:rPr>
        <w:pict>
          <v:rect id="Прямоугольник 4" o:spid="_x0000_s1031" style="position:absolute;margin-left:25.95pt;margin-top:263.55pt;width:384.75pt;height:36pt;z-index:4;visibility:visible;v-text-anchor:middle" strokeweight="2pt">
            <v:textbox style="mso-next-textbox:#Прямоугольник 4">
              <w:txbxContent>
                <w:p w:rsidR="00333DA9" w:rsidRPr="00FB0EB0" w:rsidRDefault="00333DA9" w:rsidP="000C2648">
                  <w:pPr>
                    <w:jc w:val="center"/>
                    <w:rPr>
                      <w:rFonts w:ascii="Times New Roman" w:hAnsi="Times New Roman" w:cs="Times New Roman"/>
                    </w:rPr>
                  </w:pPr>
                  <w:r w:rsidRPr="00FB0EB0">
                    <w:rPr>
                      <w:rFonts w:ascii="Times New Roman" w:hAnsi="Times New Roman" w:cs="Times New Roman"/>
                    </w:rPr>
                    <w:t>Принятие решения по итогам работы Комиссии</w:t>
                  </w:r>
                </w:p>
              </w:txbxContent>
            </v:textbox>
          </v:rect>
        </w:pict>
      </w:r>
      <w:r>
        <w:rPr>
          <w:noProof/>
          <w:lang w:eastAsia="ru-RU"/>
        </w:rPr>
        <w:pict>
          <v:rect id="Прямоугольник 3" o:spid="_x0000_s1032" style="position:absolute;margin-left:25.95pt;margin-top:196.05pt;width:384.75pt;height:43.5pt;z-index:3;visibility:visible;v-text-anchor:middle" strokeweight="2pt">
            <v:textbox style="mso-next-textbox:#Прямоугольник 3">
              <w:txbxContent>
                <w:p w:rsidR="00333DA9" w:rsidRPr="00FB0EB0" w:rsidRDefault="00333DA9" w:rsidP="000C2648">
                  <w:pPr>
                    <w:jc w:val="center"/>
                    <w:rPr>
                      <w:rFonts w:ascii="Times New Roman" w:hAnsi="Times New Roman" w:cs="Times New Roman"/>
                    </w:rPr>
                  </w:pPr>
                  <w:r w:rsidRPr="00FB0EB0">
                    <w:rPr>
                      <w:rFonts w:ascii="Times New Roman" w:hAnsi="Times New Roman" w:cs="Times New Roman"/>
                    </w:rPr>
                    <w:t>Оценка Комиссией пригодности (непригодности)жилых помещений для постоянного проживания</w:t>
                  </w:r>
                </w:p>
              </w:txbxContent>
            </v:textbox>
          </v:rect>
        </w:pict>
      </w:r>
      <w:r>
        <w:rPr>
          <w:noProof/>
          <w:lang w:eastAsia="ru-RU"/>
        </w:rPr>
        <w:pict>
          <v:rect id="Прямоугольник 2" o:spid="_x0000_s1033" style="position:absolute;margin-left:25.95pt;margin-top:116.55pt;width:384.75pt;height:54pt;z-index:2;visibility:visible;v-text-anchor:middle" strokeweight="2pt">
            <v:textbox style="mso-next-textbox:#Прямоугольник 2">
              <w:txbxContent>
                <w:p w:rsidR="00333DA9" w:rsidRPr="00FB0EB0" w:rsidRDefault="00333DA9" w:rsidP="000C2648">
                  <w:pPr>
                    <w:jc w:val="center"/>
                    <w:rPr>
                      <w:rFonts w:ascii="Times New Roman" w:hAnsi="Times New Roman" w:cs="Times New Roman"/>
                    </w:rPr>
                  </w:pPr>
                  <w:r w:rsidRPr="00FB0EB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Pr>
          <w:noProof/>
          <w:lang w:eastAsia="ru-RU"/>
        </w:rPr>
        <w:pict>
          <v:rect id="Прямоугольник 1" o:spid="_x0000_s1034" style="position:absolute;margin-left:25.95pt;margin-top:33.3pt;width:384.75pt;height:59.25pt;z-index:1;visibility:visible;v-text-anchor:middle" strokeweight="2pt">
            <v:textbox style="mso-next-textbox:#Прямоугольник 1">
              <w:txbxContent>
                <w:p w:rsidR="00333DA9" w:rsidRPr="00FB0EB0" w:rsidRDefault="00333DA9" w:rsidP="000C2648">
                  <w:pPr>
                    <w:jc w:val="center"/>
                    <w:rPr>
                      <w:rFonts w:ascii="Times New Roman" w:hAnsi="Times New Roman" w:cs="Times New Roman"/>
                    </w:rPr>
                  </w:pPr>
                  <w:r w:rsidRPr="00FB0EB0">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v:textbox>
          </v:rect>
        </w:pic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spacing w:after="0" w:line="240" w:lineRule="auto"/>
        <w:ind w:firstLine="720"/>
        <w:jc w:val="both"/>
        <w:rPr>
          <w:rFonts w:ascii="Times New Roman" w:hAnsi="Times New Roman" w:cs="Times New Roman"/>
          <w:sz w:val="24"/>
          <w:szCs w:val="24"/>
          <w:lang w:eastAsia="ru-RU"/>
        </w:rPr>
        <w:sectPr w:rsidR="00CB3057" w:rsidRPr="00882DED" w:rsidSect="00C57F53">
          <w:headerReference w:type="default" r:id="rId19"/>
          <w:pgSz w:w="11906" w:h="16838"/>
          <w:pgMar w:top="709" w:right="851" w:bottom="567" w:left="1985" w:header="709" w:footer="709" w:gutter="0"/>
          <w:cols w:space="720"/>
          <w:titlePg/>
          <w:docGrid w:linePitch="326"/>
        </w:sectPr>
      </w:pPr>
    </w:p>
    <w:p w:rsidR="00CB3057" w:rsidRPr="00882DED" w:rsidRDefault="00CB3057" w:rsidP="0021586C">
      <w:pPr>
        <w:autoSpaceDE w:val="0"/>
        <w:autoSpaceDN w:val="0"/>
        <w:adjustRightInd w:val="0"/>
        <w:spacing w:after="0" w:line="240" w:lineRule="auto"/>
        <w:ind w:firstLine="6379"/>
        <w:jc w:val="right"/>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ПРИЛОЖЕНИЕ  3</w:t>
      </w:r>
    </w:p>
    <w:p w:rsidR="00CB3057" w:rsidRPr="00882DED" w:rsidRDefault="00CB3057" w:rsidP="0021586C">
      <w:pPr>
        <w:autoSpaceDE w:val="0"/>
        <w:autoSpaceDN w:val="0"/>
        <w:adjustRightInd w:val="0"/>
        <w:spacing w:after="0" w:line="240" w:lineRule="auto"/>
        <w:ind w:left="6379"/>
        <w:jc w:val="right"/>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к Административному</w:t>
      </w:r>
      <w:r w:rsidR="00BD6DCF">
        <w:rPr>
          <w:rFonts w:ascii="Times New Roman" w:hAnsi="Times New Roman" w:cs="Times New Roman"/>
          <w:sz w:val="24"/>
          <w:szCs w:val="24"/>
          <w:lang w:eastAsia="ru-RU"/>
        </w:rPr>
        <w:t xml:space="preserve"> </w:t>
      </w:r>
      <w:r w:rsidRPr="00882DED">
        <w:rPr>
          <w:rFonts w:ascii="Times New Roman" w:hAnsi="Times New Roman" w:cs="Times New Roman"/>
          <w:sz w:val="24"/>
          <w:szCs w:val="24"/>
          <w:lang w:eastAsia="ru-RU"/>
        </w:rPr>
        <w:t>регламенту</w:t>
      </w:r>
    </w:p>
    <w:p w:rsidR="00CB3057" w:rsidRPr="00882DED" w:rsidRDefault="00CB3057" w:rsidP="0021586C">
      <w:pPr>
        <w:autoSpaceDE w:val="0"/>
        <w:autoSpaceDN w:val="0"/>
        <w:adjustRightInd w:val="0"/>
        <w:spacing w:after="0" w:line="240" w:lineRule="auto"/>
        <w:ind w:left="6379"/>
        <w:jc w:val="right"/>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CB3057" w:rsidRPr="00882DED" w:rsidRDefault="00CB3057" w:rsidP="0021586C">
      <w:pPr>
        <w:widowControl w:val="0"/>
        <w:autoSpaceDE w:val="0"/>
        <w:autoSpaceDN w:val="0"/>
        <w:adjustRightInd w:val="0"/>
        <w:spacing w:after="0" w:line="240" w:lineRule="auto"/>
        <w:ind w:left="5670" w:firstLine="720"/>
        <w:jc w:val="right"/>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ЗАКЛЮЧЕНИЕ</w:t>
      </w: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____</w:t>
      </w:r>
      <w:r w:rsidRPr="00882DED">
        <w:rPr>
          <w:rFonts w:ascii="Times New Roman" w:hAnsi="Times New Roman" w:cs="Times New Roman"/>
          <w:sz w:val="24"/>
          <w:szCs w:val="24"/>
          <w:lang w:eastAsia="ru-RU"/>
        </w:rPr>
        <w:tab/>
        <w:t xml:space="preserve">  «___» ____________20__ г.</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Межведомственная комиссия, назначенная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w:t>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в составе председателя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и членов комиссии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при участии приглашенных экспертов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и приглашенного собственника помещения или уполномоченного им лица</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по результатам рассмотренных документов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перечень документов)</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lastRenderedPageBreak/>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приняла заключение о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Приложение к заключению:</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 перечень рассмотренных документов;</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б) акт обследования помещения (в случае проведения обследования);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в) перечень других материалов, запрошенных межведомственной комиссией;</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г) особое мнение членов межведомственной комиссии:</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Председатель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Члены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autoSpaceDN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sectPr w:rsidR="00CB3057" w:rsidRPr="00882DED" w:rsidSect="000C2648">
      <w:headerReference w:type="default" r:id="rId20"/>
      <w:pgSz w:w="11906" w:h="16838"/>
      <w:pgMar w:top="1134"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65" w:rsidRDefault="00F55665">
      <w:pPr>
        <w:spacing w:after="0" w:line="240" w:lineRule="auto"/>
      </w:pPr>
      <w:r>
        <w:separator/>
      </w:r>
    </w:p>
  </w:endnote>
  <w:endnote w:type="continuationSeparator" w:id="0">
    <w:p w:rsidR="00F55665" w:rsidRDefault="00F5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65" w:rsidRDefault="00F55665">
      <w:pPr>
        <w:spacing w:after="0" w:line="240" w:lineRule="auto"/>
      </w:pPr>
      <w:r>
        <w:separator/>
      </w:r>
    </w:p>
  </w:footnote>
  <w:footnote w:type="continuationSeparator" w:id="0">
    <w:p w:rsidR="00F55665" w:rsidRDefault="00F55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A9" w:rsidRDefault="00333DA9" w:rsidP="00C57F53">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6696D">
      <w:rPr>
        <w:rStyle w:val="af5"/>
        <w:noProof/>
      </w:rPr>
      <w:t>25</w:t>
    </w:r>
    <w:r>
      <w:rPr>
        <w:rStyle w:val="af5"/>
      </w:rPr>
      <w:fldChar w:fldCharType="end"/>
    </w:r>
  </w:p>
  <w:p w:rsidR="00333DA9" w:rsidRDefault="00333DA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A9" w:rsidRDefault="00333DA9">
    <w:pPr>
      <w:pStyle w:val="a6"/>
      <w:jc w:val="center"/>
    </w:pPr>
    <w:r>
      <w:fldChar w:fldCharType="begin"/>
    </w:r>
    <w:r>
      <w:instrText xml:space="preserve"> PAGE   \* MERGEFORMAT </w:instrText>
    </w:r>
    <w:r>
      <w:fldChar w:fldCharType="separate"/>
    </w:r>
    <w:r w:rsidR="00A6696D">
      <w:rPr>
        <w:noProof/>
      </w:rPr>
      <w:t>2</w:t>
    </w:r>
    <w:r>
      <w:rPr>
        <w:noProof/>
      </w:rPr>
      <w:fldChar w:fldCharType="end"/>
    </w:r>
  </w:p>
  <w:p w:rsidR="00333DA9" w:rsidRDefault="00333DA9">
    <w:pPr>
      <w:pStyle w:val="a6"/>
    </w:pPr>
  </w:p>
  <w:p w:rsidR="00333DA9" w:rsidRDefault="00333D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8D1"/>
    <w:rsid w:val="00011BA0"/>
    <w:rsid w:val="00032417"/>
    <w:rsid w:val="000509C9"/>
    <w:rsid w:val="000553ED"/>
    <w:rsid w:val="0007767E"/>
    <w:rsid w:val="000868FB"/>
    <w:rsid w:val="000B5E62"/>
    <w:rsid w:val="000C20AD"/>
    <w:rsid w:val="000C2648"/>
    <w:rsid w:val="000C37C9"/>
    <w:rsid w:val="000D7930"/>
    <w:rsid w:val="000F299C"/>
    <w:rsid w:val="000F4900"/>
    <w:rsid w:val="00105B6A"/>
    <w:rsid w:val="00132D3F"/>
    <w:rsid w:val="00144532"/>
    <w:rsid w:val="001456A0"/>
    <w:rsid w:val="00160684"/>
    <w:rsid w:val="00173860"/>
    <w:rsid w:val="001873A1"/>
    <w:rsid w:val="001A1A6D"/>
    <w:rsid w:val="001D648B"/>
    <w:rsid w:val="001D7B73"/>
    <w:rsid w:val="0021586C"/>
    <w:rsid w:val="00223019"/>
    <w:rsid w:val="00244926"/>
    <w:rsid w:val="00267604"/>
    <w:rsid w:val="00275CED"/>
    <w:rsid w:val="002B3365"/>
    <w:rsid w:val="002D1274"/>
    <w:rsid w:val="002E6432"/>
    <w:rsid w:val="00324916"/>
    <w:rsid w:val="00333DA9"/>
    <w:rsid w:val="00361266"/>
    <w:rsid w:val="003636A0"/>
    <w:rsid w:val="003646B3"/>
    <w:rsid w:val="00377C78"/>
    <w:rsid w:val="00392391"/>
    <w:rsid w:val="00397EB3"/>
    <w:rsid w:val="003A1A35"/>
    <w:rsid w:val="003B6B49"/>
    <w:rsid w:val="003C16B9"/>
    <w:rsid w:val="003D62A4"/>
    <w:rsid w:val="003E30AB"/>
    <w:rsid w:val="004068B0"/>
    <w:rsid w:val="00424BB1"/>
    <w:rsid w:val="004456F5"/>
    <w:rsid w:val="00465DED"/>
    <w:rsid w:val="00487B65"/>
    <w:rsid w:val="00494A15"/>
    <w:rsid w:val="004E5653"/>
    <w:rsid w:val="004F02D8"/>
    <w:rsid w:val="0053359C"/>
    <w:rsid w:val="005444BF"/>
    <w:rsid w:val="00547FE4"/>
    <w:rsid w:val="00553499"/>
    <w:rsid w:val="00593C76"/>
    <w:rsid w:val="005962F1"/>
    <w:rsid w:val="005D12EB"/>
    <w:rsid w:val="005F2F90"/>
    <w:rsid w:val="00602C70"/>
    <w:rsid w:val="00606563"/>
    <w:rsid w:val="00622C10"/>
    <w:rsid w:val="00627B20"/>
    <w:rsid w:val="00636931"/>
    <w:rsid w:val="006548DA"/>
    <w:rsid w:val="006762F9"/>
    <w:rsid w:val="00677414"/>
    <w:rsid w:val="00683789"/>
    <w:rsid w:val="0068484D"/>
    <w:rsid w:val="00691C05"/>
    <w:rsid w:val="006A4D27"/>
    <w:rsid w:val="006C5D5D"/>
    <w:rsid w:val="006E3EB7"/>
    <w:rsid w:val="006F4A3F"/>
    <w:rsid w:val="00700569"/>
    <w:rsid w:val="007101E9"/>
    <w:rsid w:val="00711365"/>
    <w:rsid w:val="00712480"/>
    <w:rsid w:val="00717DA6"/>
    <w:rsid w:val="00725198"/>
    <w:rsid w:val="007349B6"/>
    <w:rsid w:val="0073564D"/>
    <w:rsid w:val="00760742"/>
    <w:rsid w:val="00775116"/>
    <w:rsid w:val="007933B2"/>
    <w:rsid w:val="007A01C3"/>
    <w:rsid w:val="007B60E4"/>
    <w:rsid w:val="007D605C"/>
    <w:rsid w:val="007E1598"/>
    <w:rsid w:val="007F7CAE"/>
    <w:rsid w:val="00804327"/>
    <w:rsid w:val="00806D01"/>
    <w:rsid w:val="00825783"/>
    <w:rsid w:val="00827E56"/>
    <w:rsid w:val="00830279"/>
    <w:rsid w:val="00840715"/>
    <w:rsid w:val="00843468"/>
    <w:rsid w:val="00882DED"/>
    <w:rsid w:val="008B7585"/>
    <w:rsid w:val="008F2550"/>
    <w:rsid w:val="008F3CAF"/>
    <w:rsid w:val="00902A0B"/>
    <w:rsid w:val="00921984"/>
    <w:rsid w:val="009313C1"/>
    <w:rsid w:val="009518A1"/>
    <w:rsid w:val="00963D52"/>
    <w:rsid w:val="00966C38"/>
    <w:rsid w:val="00981619"/>
    <w:rsid w:val="0098434D"/>
    <w:rsid w:val="009953FF"/>
    <w:rsid w:val="00997E96"/>
    <w:rsid w:val="009B3EBB"/>
    <w:rsid w:val="009C7CE6"/>
    <w:rsid w:val="009D4889"/>
    <w:rsid w:val="009E6530"/>
    <w:rsid w:val="009F0824"/>
    <w:rsid w:val="009F36C2"/>
    <w:rsid w:val="00A404EE"/>
    <w:rsid w:val="00A5099E"/>
    <w:rsid w:val="00A51DC5"/>
    <w:rsid w:val="00A6696D"/>
    <w:rsid w:val="00A7671C"/>
    <w:rsid w:val="00A94D25"/>
    <w:rsid w:val="00A97918"/>
    <w:rsid w:val="00AD73FB"/>
    <w:rsid w:val="00AE2532"/>
    <w:rsid w:val="00AF2DEB"/>
    <w:rsid w:val="00B028D1"/>
    <w:rsid w:val="00B24905"/>
    <w:rsid w:val="00B30AD7"/>
    <w:rsid w:val="00B34B92"/>
    <w:rsid w:val="00B469F3"/>
    <w:rsid w:val="00B72914"/>
    <w:rsid w:val="00B73B3F"/>
    <w:rsid w:val="00B75B7F"/>
    <w:rsid w:val="00B832FC"/>
    <w:rsid w:val="00BD6DCF"/>
    <w:rsid w:val="00BE20CF"/>
    <w:rsid w:val="00C1295E"/>
    <w:rsid w:val="00C146D9"/>
    <w:rsid w:val="00C17844"/>
    <w:rsid w:val="00C22F01"/>
    <w:rsid w:val="00C57F53"/>
    <w:rsid w:val="00C67EC1"/>
    <w:rsid w:val="00C739C3"/>
    <w:rsid w:val="00C834E0"/>
    <w:rsid w:val="00CB3057"/>
    <w:rsid w:val="00CB7374"/>
    <w:rsid w:val="00CB78BC"/>
    <w:rsid w:val="00CD5BEB"/>
    <w:rsid w:val="00CE7E31"/>
    <w:rsid w:val="00D0052A"/>
    <w:rsid w:val="00D17A24"/>
    <w:rsid w:val="00D27B1D"/>
    <w:rsid w:val="00D346BB"/>
    <w:rsid w:val="00D75BC9"/>
    <w:rsid w:val="00D80FDB"/>
    <w:rsid w:val="00DB50FF"/>
    <w:rsid w:val="00DD05B1"/>
    <w:rsid w:val="00DD2797"/>
    <w:rsid w:val="00DD5B4F"/>
    <w:rsid w:val="00DD729B"/>
    <w:rsid w:val="00E019DA"/>
    <w:rsid w:val="00E16586"/>
    <w:rsid w:val="00E305B9"/>
    <w:rsid w:val="00E355F4"/>
    <w:rsid w:val="00E55D4F"/>
    <w:rsid w:val="00E76EFE"/>
    <w:rsid w:val="00EA7135"/>
    <w:rsid w:val="00EB731E"/>
    <w:rsid w:val="00ED09EE"/>
    <w:rsid w:val="00EF5A8B"/>
    <w:rsid w:val="00EF756B"/>
    <w:rsid w:val="00F205CF"/>
    <w:rsid w:val="00F26C90"/>
    <w:rsid w:val="00F55665"/>
    <w:rsid w:val="00F62B72"/>
    <w:rsid w:val="00F64F73"/>
    <w:rsid w:val="00F72721"/>
    <w:rsid w:val="00F75D05"/>
    <w:rsid w:val="00F77BD9"/>
    <w:rsid w:val="00F91066"/>
    <w:rsid w:val="00FB0EB0"/>
    <w:rsid w:val="00FB386A"/>
    <w:rsid w:val="00FE3094"/>
    <w:rsid w:val="00FE7964"/>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b/>
      <w:bCs/>
      <w:sz w:val="20"/>
      <w:szCs w:val="20"/>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sz w:val="24"/>
      <w:szCs w:val="24"/>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99"/>
    <w:qFormat/>
    <w:rsid w:val="00636931"/>
    <w:pPr>
      <w:spacing w:after="0" w:line="240" w:lineRule="auto"/>
      <w:jc w:val="center"/>
    </w:pPr>
    <w:rPr>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link w:val="aff"/>
    <w:qFormat/>
    <w:rsid w:val="00636931"/>
    <w:pPr>
      <w:ind w:firstLine="227"/>
      <w:jc w:val="both"/>
    </w:pPr>
    <w:rPr>
      <w:rFonts w:cs="Calibri"/>
      <w:sz w:val="22"/>
      <w:szCs w:val="22"/>
      <w:lang w:eastAsia="en-US"/>
    </w:rPr>
  </w:style>
  <w:style w:type="paragraph" w:customStyle="1" w:styleId="aff0">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1">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2">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3">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 w:type="paragraph" w:customStyle="1" w:styleId="aff4">
    <w:name w:val="Знак Знак"/>
    <w:basedOn w:val="a"/>
    <w:rsid w:val="00AF2DEB"/>
    <w:pPr>
      <w:spacing w:after="160" w:line="240" w:lineRule="exact"/>
    </w:pPr>
    <w:rPr>
      <w:rFonts w:ascii="Verdana" w:hAnsi="Verdana" w:cs="Verdana"/>
      <w:sz w:val="20"/>
      <w:szCs w:val="20"/>
      <w:lang w:val="en-US"/>
    </w:rPr>
  </w:style>
  <w:style w:type="paragraph" w:customStyle="1" w:styleId="16">
    <w:name w:val="Абзац списка1"/>
    <w:uiPriority w:val="99"/>
    <w:rsid w:val="006762F9"/>
    <w:pPr>
      <w:widowControl w:val="0"/>
      <w:suppressAutoHyphens/>
      <w:spacing w:line="100" w:lineRule="atLeast"/>
      <w:ind w:left="720"/>
    </w:pPr>
    <w:rPr>
      <w:rFonts w:cs="Calibri"/>
      <w:kern w:val="1"/>
      <w:sz w:val="24"/>
      <w:szCs w:val="24"/>
      <w:lang w:eastAsia="ar-SA"/>
    </w:rPr>
  </w:style>
  <w:style w:type="paragraph" w:customStyle="1" w:styleId="26">
    <w:name w:val="Без интервала2"/>
    <w:uiPriority w:val="99"/>
    <w:rsid w:val="00683789"/>
    <w:pPr>
      <w:ind w:firstLine="227"/>
      <w:jc w:val="both"/>
    </w:pPr>
    <w:rPr>
      <w:rFonts w:eastAsia="Times New Roman" w:cs="Calibri"/>
      <w:sz w:val="22"/>
      <w:szCs w:val="22"/>
      <w:lang w:eastAsia="en-US"/>
    </w:rPr>
  </w:style>
  <w:style w:type="character" w:customStyle="1" w:styleId="aff">
    <w:name w:val="Без интервала Знак"/>
    <w:link w:val="afe"/>
    <w:locked/>
    <w:rsid w:val="00C67EC1"/>
    <w:rPr>
      <w:rFonts w:cs="Calibri"/>
      <w:lang w:eastAsia="en-US"/>
    </w:rPr>
  </w:style>
  <w:style w:type="paragraph" w:customStyle="1" w:styleId="Standard">
    <w:name w:val="Standard"/>
    <w:rsid w:val="00C67EC1"/>
    <w:pPr>
      <w:widowControl w:val="0"/>
      <w:suppressAutoHyphens/>
      <w:autoSpaceDN w:val="0"/>
    </w:pPr>
    <w:rPr>
      <w:rFonts w:ascii="Times New Roman" w:eastAsia="Lucida Sans Unicode"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5427">
      <w:bodyDiv w:val="1"/>
      <w:marLeft w:val="0"/>
      <w:marRight w:val="0"/>
      <w:marTop w:val="0"/>
      <w:marBottom w:val="0"/>
      <w:divBdr>
        <w:top w:val="none" w:sz="0" w:space="0" w:color="auto"/>
        <w:left w:val="none" w:sz="0" w:space="0" w:color="auto"/>
        <w:bottom w:val="none" w:sz="0" w:space="0" w:color="auto"/>
        <w:right w:val="none" w:sz="0" w:space="0" w:color="auto"/>
      </w:divBdr>
    </w:div>
    <w:div w:id="2140103130">
      <w:marLeft w:val="0"/>
      <w:marRight w:val="0"/>
      <w:marTop w:val="0"/>
      <w:marBottom w:val="0"/>
      <w:divBdr>
        <w:top w:val="none" w:sz="0" w:space="0" w:color="auto"/>
        <w:left w:val="none" w:sz="0" w:space="0" w:color="auto"/>
        <w:bottom w:val="none" w:sz="0" w:space="0" w:color="auto"/>
        <w:right w:val="none" w:sz="0" w:space="0" w:color="auto"/>
      </w:divBdr>
    </w:div>
    <w:div w:id="2140103131">
      <w:marLeft w:val="0"/>
      <w:marRight w:val="0"/>
      <w:marTop w:val="0"/>
      <w:marBottom w:val="0"/>
      <w:divBdr>
        <w:top w:val="none" w:sz="0" w:space="0" w:color="auto"/>
        <w:left w:val="none" w:sz="0" w:space="0" w:color="auto"/>
        <w:bottom w:val="none" w:sz="0" w:space="0" w:color="auto"/>
        <w:right w:val="none" w:sz="0" w:space="0" w:color="auto"/>
      </w:divBdr>
    </w:div>
    <w:div w:id="2140103132">
      <w:marLeft w:val="0"/>
      <w:marRight w:val="0"/>
      <w:marTop w:val="0"/>
      <w:marBottom w:val="0"/>
      <w:divBdr>
        <w:top w:val="none" w:sz="0" w:space="0" w:color="auto"/>
        <w:left w:val="none" w:sz="0" w:space="0" w:color="auto"/>
        <w:bottom w:val="none" w:sz="0" w:space="0" w:color="auto"/>
        <w:right w:val="none" w:sz="0" w:space="0" w:color="auto"/>
      </w:divBdr>
    </w:div>
    <w:div w:id="2140103133">
      <w:marLeft w:val="0"/>
      <w:marRight w:val="0"/>
      <w:marTop w:val="0"/>
      <w:marBottom w:val="0"/>
      <w:divBdr>
        <w:top w:val="none" w:sz="0" w:space="0" w:color="auto"/>
        <w:left w:val="none" w:sz="0" w:space="0" w:color="auto"/>
        <w:bottom w:val="none" w:sz="0" w:space="0" w:color="auto"/>
        <w:right w:val="none" w:sz="0" w:space="0" w:color="auto"/>
      </w:divBdr>
    </w:div>
    <w:div w:id="2140103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yri-1@mail.ru" TargetMode="External"/><Relationship Id="rId13" Type="http://schemas.openxmlformats.org/officeDocument/2006/relationships/hyperlink" Target="consultantplus://offline/ref=B81830BF2852D34CF20EE95B4646E6F59E57516F273219E55F07A99E78C79AF88C3F832A2AB83603L1n3Q"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ACA62C61F4FA2032E45A2F70570EF23CE483F3D9F7553851AD60C0FC9C8F1D644F98E650B989414vBl8Q" TargetMode="External"/><Relationship Id="rId5" Type="http://schemas.openxmlformats.org/officeDocument/2006/relationships/webSettings" Target="webSetting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1</Pages>
  <Words>10673</Words>
  <Characters>60839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62</cp:revision>
  <cp:lastPrinted>2018-03-30T07:05:00Z</cp:lastPrinted>
  <dcterms:created xsi:type="dcterms:W3CDTF">2015-11-30T06:12:00Z</dcterms:created>
  <dcterms:modified xsi:type="dcterms:W3CDTF">2018-05-28T07:57:00Z</dcterms:modified>
</cp:coreProperties>
</file>