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C6" w:rsidRDefault="00E835C6" w:rsidP="00633161">
      <w:pPr>
        <w:jc w:val="center"/>
        <w:rPr>
          <w:b/>
          <w:sz w:val="32"/>
          <w:szCs w:val="32"/>
        </w:rPr>
      </w:pPr>
    </w:p>
    <w:p w:rsidR="00E835C6" w:rsidRDefault="00E835C6" w:rsidP="00633161">
      <w:pPr>
        <w:jc w:val="center"/>
        <w:rPr>
          <w:b/>
          <w:sz w:val="32"/>
          <w:szCs w:val="32"/>
        </w:rPr>
      </w:pPr>
    </w:p>
    <w:p w:rsidR="00633161" w:rsidRPr="00080725" w:rsidRDefault="00633161" w:rsidP="00633161">
      <w:pPr>
        <w:jc w:val="center"/>
      </w:pPr>
      <w:r w:rsidRPr="00080725">
        <w:rPr>
          <w:b/>
          <w:sz w:val="32"/>
          <w:szCs w:val="32"/>
        </w:rPr>
        <w:t>СОБРАНИЕ  ДЕПУТАТОВ</w:t>
      </w:r>
    </w:p>
    <w:p w:rsidR="00633161" w:rsidRPr="00080725" w:rsidRDefault="00D84457" w:rsidP="00633161">
      <w:pPr>
        <w:jc w:val="center"/>
        <w:rPr>
          <w:b/>
          <w:sz w:val="32"/>
          <w:szCs w:val="32"/>
        </w:rPr>
      </w:pPr>
      <w:r>
        <w:rPr>
          <w:b/>
          <w:sz w:val="32"/>
          <w:szCs w:val="32"/>
        </w:rPr>
        <w:t>1-ГО</w:t>
      </w:r>
      <w:r w:rsidR="00633161" w:rsidRPr="00080725">
        <w:rPr>
          <w:b/>
          <w:sz w:val="32"/>
          <w:szCs w:val="32"/>
        </w:rPr>
        <w:t xml:space="preserve"> ПОНЫРОВСКОГО  СЕЛЬСОВЕТА</w:t>
      </w:r>
    </w:p>
    <w:p w:rsidR="00633161" w:rsidRPr="00080725" w:rsidRDefault="00633161" w:rsidP="00633161">
      <w:pPr>
        <w:jc w:val="center"/>
        <w:rPr>
          <w:b/>
          <w:sz w:val="32"/>
          <w:szCs w:val="32"/>
        </w:rPr>
      </w:pPr>
      <w:r w:rsidRPr="00080725">
        <w:rPr>
          <w:b/>
          <w:sz w:val="32"/>
          <w:szCs w:val="32"/>
        </w:rPr>
        <w:t>ПОНЫРОВСКОГО РАЙОНА КУРСКОЙ  ОБЛАСТИ</w:t>
      </w:r>
    </w:p>
    <w:p w:rsidR="00633161" w:rsidRPr="00080725" w:rsidRDefault="00633161" w:rsidP="00633161">
      <w:pPr>
        <w:jc w:val="center"/>
        <w:rPr>
          <w:b/>
          <w:sz w:val="32"/>
          <w:szCs w:val="32"/>
        </w:rPr>
      </w:pPr>
    </w:p>
    <w:p w:rsidR="00633161" w:rsidRPr="00080725" w:rsidRDefault="00633161" w:rsidP="00633161">
      <w:pPr>
        <w:tabs>
          <w:tab w:val="left" w:pos="1960"/>
        </w:tabs>
        <w:rPr>
          <w:b/>
        </w:rPr>
      </w:pPr>
      <w:r w:rsidRPr="00080725">
        <w:rPr>
          <w:b/>
          <w:sz w:val="32"/>
          <w:szCs w:val="32"/>
        </w:rPr>
        <w:t xml:space="preserve">                                  </w:t>
      </w:r>
      <w:r w:rsidR="00D84457">
        <w:rPr>
          <w:b/>
          <w:sz w:val="32"/>
          <w:szCs w:val="32"/>
        </w:rPr>
        <w:t xml:space="preserve">         </w:t>
      </w:r>
      <w:r w:rsidRPr="00080725">
        <w:rPr>
          <w:b/>
          <w:sz w:val="32"/>
          <w:szCs w:val="32"/>
        </w:rPr>
        <w:t xml:space="preserve">    </w:t>
      </w:r>
      <w:proofErr w:type="gramStart"/>
      <w:r w:rsidRPr="00080725">
        <w:rPr>
          <w:b/>
          <w:sz w:val="32"/>
          <w:szCs w:val="32"/>
        </w:rPr>
        <w:t>Р</w:t>
      </w:r>
      <w:proofErr w:type="gramEnd"/>
      <w:r w:rsidRPr="00080725">
        <w:rPr>
          <w:b/>
          <w:sz w:val="32"/>
          <w:szCs w:val="32"/>
        </w:rPr>
        <w:t xml:space="preserve"> Е Ш Е Н И Е</w:t>
      </w:r>
    </w:p>
    <w:p w:rsidR="00633161" w:rsidRPr="00080725" w:rsidRDefault="00633161" w:rsidP="00633161">
      <w:pPr>
        <w:jc w:val="both"/>
        <w:rPr>
          <w:b/>
        </w:rPr>
      </w:pPr>
    </w:p>
    <w:p w:rsidR="00633161" w:rsidRPr="00D84457" w:rsidRDefault="00633161" w:rsidP="00633161">
      <w:pPr>
        <w:jc w:val="both"/>
        <w:rPr>
          <w:b/>
          <w:sz w:val="28"/>
          <w:szCs w:val="28"/>
        </w:rPr>
      </w:pPr>
    </w:p>
    <w:p w:rsidR="00633161" w:rsidRPr="00D84457" w:rsidRDefault="00633161" w:rsidP="00633161">
      <w:pPr>
        <w:jc w:val="both"/>
        <w:rPr>
          <w:b/>
          <w:sz w:val="28"/>
          <w:szCs w:val="28"/>
        </w:rPr>
      </w:pPr>
      <w:r w:rsidRPr="00D84457">
        <w:rPr>
          <w:b/>
          <w:sz w:val="28"/>
          <w:szCs w:val="28"/>
        </w:rPr>
        <w:t xml:space="preserve">от  «28» декабря 2018 г.               </w:t>
      </w:r>
      <w:r w:rsidR="00D84457">
        <w:rPr>
          <w:b/>
          <w:sz w:val="28"/>
          <w:szCs w:val="28"/>
        </w:rPr>
        <w:t xml:space="preserve">   </w:t>
      </w:r>
      <w:r w:rsidRPr="00D84457">
        <w:rPr>
          <w:b/>
          <w:sz w:val="28"/>
          <w:szCs w:val="28"/>
        </w:rPr>
        <w:t xml:space="preserve">  № </w:t>
      </w:r>
      <w:r w:rsidR="00B800DA" w:rsidRPr="00D84457">
        <w:rPr>
          <w:b/>
          <w:sz w:val="28"/>
          <w:szCs w:val="28"/>
        </w:rPr>
        <w:t>55</w:t>
      </w:r>
    </w:p>
    <w:p w:rsidR="00B800DA" w:rsidRDefault="00B800DA" w:rsidP="00633161">
      <w:pPr>
        <w:jc w:val="both"/>
        <w:rPr>
          <w:b/>
          <w:sz w:val="28"/>
          <w:szCs w:val="28"/>
        </w:rPr>
      </w:pPr>
    </w:p>
    <w:p w:rsidR="00B800DA" w:rsidRDefault="00B800DA" w:rsidP="00B800DA">
      <w:pPr>
        <w:pStyle w:val="ConsPlusTitle"/>
        <w:widowControl/>
        <w:jc w:val="center"/>
        <w:rPr>
          <w:rFonts w:ascii="Times New Roman" w:hAnsi="Times New Roman" w:cs="Times New Roman"/>
          <w:sz w:val="28"/>
          <w:szCs w:val="28"/>
        </w:rPr>
      </w:pPr>
      <w:r w:rsidRPr="00E076D1">
        <w:rPr>
          <w:rFonts w:ascii="Times New Roman" w:hAnsi="Times New Roman" w:cs="Times New Roman"/>
          <w:sz w:val="28"/>
          <w:szCs w:val="28"/>
        </w:rPr>
        <w:t xml:space="preserve">Об утверждении Положения о порядке приватизации </w:t>
      </w:r>
    </w:p>
    <w:p w:rsidR="00B800DA" w:rsidRPr="00E076D1" w:rsidRDefault="00B800DA" w:rsidP="00B800DA">
      <w:pPr>
        <w:pStyle w:val="ConsPlusTitle"/>
        <w:widowControl/>
        <w:jc w:val="center"/>
        <w:rPr>
          <w:rFonts w:ascii="Times New Roman" w:hAnsi="Times New Roman" w:cs="Times New Roman"/>
          <w:sz w:val="28"/>
          <w:szCs w:val="28"/>
        </w:rPr>
      </w:pPr>
      <w:r w:rsidRPr="00E076D1">
        <w:rPr>
          <w:rFonts w:ascii="Times New Roman" w:hAnsi="Times New Roman" w:cs="Times New Roman"/>
          <w:sz w:val="28"/>
          <w:szCs w:val="28"/>
        </w:rPr>
        <w:t>муниципального имущества</w:t>
      </w:r>
    </w:p>
    <w:p w:rsidR="00B800DA" w:rsidRPr="00254998" w:rsidRDefault="00B800DA" w:rsidP="00B800DA">
      <w:pPr>
        <w:pStyle w:val="ConsPlusNormal"/>
        <w:widowControl/>
        <w:ind w:firstLine="540"/>
        <w:jc w:val="center"/>
        <w:rPr>
          <w:rFonts w:ascii="Times New Roman" w:hAnsi="Times New Roman" w:cs="Times New Roman"/>
          <w:sz w:val="24"/>
          <w:szCs w:val="24"/>
        </w:rPr>
      </w:pPr>
    </w:p>
    <w:p w:rsidR="00B800DA" w:rsidRPr="00B10858" w:rsidRDefault="00B800DA" w:rsidP="00B800DA">
      <w:pPr>
        <w:pStyle w:val="a3"/>
        <w:jc w:val="both"/>
        <w:rPr>
          <w:sz w:val="28"/>
          <w:szCs w:val="28"/>
        </w:rPr>
      </w:pPr>
      <w:r>
        <w:rPr>
          <w:sz w:val="28"/>
          <w:szCs w:val="28"/>
        </w:rPr>
        <w:t xml:space="preserve">            </w:t>
      </w:r>
      <w:r w:rsidRPr="00CB77D3">
        <w:rPr>
          <w:sz w:val="28"/>
          <w:szCs w:val="28"/>
        </w:rPr>
        <w:t xml:space="preserve">В соответствии с </w:t>
      </w:r>
      <w:r>
        <w:rPr>
          <w:sz w:val="28"/>
          <w:szCs w:val="28"/>
        </w:rPr>
        <w:t>ф</w:t>
      </w:r>
      <w:r w:rsidRPr="00CB77D3">
        <w:rPr>
          <w:sz w:val="28"/>
          <w:szCs w:val="28"/>
        </w:rPr>
        <w:t xml:space="preserve">едеральными законами от 06.10. 2003 </w:t>
      </w:r>
      <w:r>
        <w:rPr>
          <w:sz w:val="28"/>
          <w:szCs w:val="28"/>
        </w:rPr>
        <w:t>г.</w:t>
      </w:r>
      <w:r w:rsidRPr="00CB77D3">
        <w:rPr>
          <w:sz w:val="28"/>
          <w:szCs w:val="28"/>
        </w:rPr>
        <w:t xml:space="preserve"> </w:t>
      </w:r>
      <w:hyperlink r:id="rId5" w:history="1">
        <w:r>
          <w:rPr>
            <w:sz w:val="28"/>
            <w:szCs w:val="28"/>
          </w:rPr>
          <w:t>№</w:t>
        </w:r>
        <w:r w:rsidRPr="00CB77D3">
          <w:rPr>
            <w:sz w:val="28"/>
            <w:szCs w:val="28"/>
          </w:rPr>
          <w:t xml:space="preserve"> 131-ФЗ</w:t>
        </w:r>
      </w:hyperlink>
      <w:r w:rsidRPr="00CB77D3">
        <w:rPr>
          <w:sz w:val="28"/>
          <w:szCs w:val="28"/>
        </w:rPr>
        <w:t xml:space="preserve"> «Об общих принципах организации местного самоуправления в Российской Федерации», от 21.12.2001 г</w:t>
      </w:r>
      <w:r>
        <w:rPr>
          <w:sz w:val="28"/>
          <w:szCs w:val="28"/>
        </w:rPr>
        <w:t>.</w:t>
      </w:r>
      <w:r w:rsidRPr="00CB77D3">
        <w:rPr>
          <w:sz w:val="28"/>
          <w:szCs w:val="28"/>
        </w:rPr>
        <w:t xml:space="preserve"> </w:t>
      </w:r>
      <w:hyperlink r:id="rId6" w:history="1">
        <w:r>
          <w:rPr>
            <w:sz w:val="28"/>
            <w:szCs w:val="28"/>
          </w:rPr>
          <w:t>№</w:t>
        </w:r>
        <w:r w:rsidRPr="00CB77D3">
          <w:rPr>
            <w:sz w:val="28"/>
            <w:szCs w:val="28"/>
          </w:rPr>
          <w:t>178-ФЗ</w:t>
        </w:r>
      </w:hyperlink>
      <w:r w:rsidRPr="00CB77D3">
        <w:rPr>
          <w:sz w:val="28"/>
          <w:szCs w:val="28"/>
        </w:rPr>
        <w:t xml:space="preserve"> «О приватизации государственного и муниципального имущества», </w:t>
      </w:r>
      <w:hyperlink r:id="rId7" w:history="1">
        <w:r w:rsidRPr="00CB77D3">
          <w:rPr>
            <w:sz w:val="28"/>
            <w:szCs w:val="28"/>
          </w:rPr>
          <w:t>Уставом</w:t>
        </w:r>
      </w:hyperlink>
      <w:r w:rsidRPr="00CB77D3">
        <w:rPr>
          <w:sz w:val="28"/>
          <w:szCs w:val="28"/>
        </w:rPr>
        <w:t xml:space="preserve"> муниципального </w:t>
      </w:r>
      <w:r>
        <w:rPr>
          <w:sz w:val="28"/>
          <w:szCs w:val="28"/>
        </w:rPr>
        <w:t>образования</w:t>
      </w:r>
      <w:r w:rsidRPr="00CB77D3">
        <w:rPr>
          <w:sz w:val="28"/>
          <w:szCs w:val="28"/>
        </w:rPr>
        <w:t xml:space="preserve"> </w:t>
      </w:r>
      <w:r>
        <w:rPr>
          <w:sz w:val="28"/>
          <w:szCs w:val="28"/>
        </w:rPr>
        <w:t>«</w:t>
      </w:r>
      <w:r>
        <w:rPr>
          <w:sz w:val="28"/>
          <w:szCs w:val="28"/>
        </w:rPr>
        <w:t>1-й Поныровский</w:t>
      </w:r>
      <w:r>
        <w:rPr>
          <w:sz w:val="28"/>
          <w:szCs w:val="28"/>
        </w:rPr>
        <w:t xml:space="preserve"> сельсовет»» </w:t>
      </w:r>
      <w:r>
        <w:rPr>
          <w:sz w:val="28"/>
          <w:szCs w:val="28"/>
        </w:rPr>
        <w:t>Поныровского</w:t>
      </w:r>
      <w:r>
        <w:rPr>
          <w:sz w:val="28"/>
          <w:szCs w:val="28"/>
        </w:rPr>
        <w:t xml:space="preserve"> района </w:t>
      </w:r>
      <w:r w:rsidRPr="00CB77D3">
        <w:rPr>
          <w:sz w:val="28"/>
          <w:szCs w:val="28"/>
        </w:rPr>
        <w:t>Курской области</w:t>
      </w:r>
      <w:r>
        <w:rPr>
          <w:sz w:val="28"/>
          <w:szCs w:val="28"/>
        </w:rPr>
        <w:t xml:space="preserve"> </w:t>
      </w:r>
      <w:r w:rsidRPr="00CB77D3">
        <w:rPr>
          <w:sz w:val="28"/>
          <w:szCs w:val="28"/>
        </w:rPr>
        <w:t xml:space="preserve"> </w:t>
      </w:r>
      <w:r w:rsidRPr="00B10858">
        <w:rPr>
          <w:sz w:val="28"/>
          <w:szCs w:val="28"/>
        </w:rPr>
        <w:t xml:space="preserve">Собрание депутатов </w:t>
      </w:r>
      <w:r>
        <w:rPr>
          <w:sz w:val="28"/>
          <w:szCs w:val="28"/>
        </w:rPr>
        <w:t>1-го Поныровского</w:t>
      </w:r>
      <w:r w:rsidRPr="00B10858">
        <w:rPr>
          <w:sz w:val="28"/>
          <w:szCs w:val="28"/>
        </w:rPr>
        <w:t xml:space="preserve"> сельсовета  </w:t>
      </w:r>
      <w:r>
        <w:rPr>
          <w:sz w:val="28"/>
          <w:szCs w:val="28"/>
        </w:rPr>
        <w:t>Поныровского</w:t>
      </w:r>
      <w:r w:rsidRPr="00B10858">
        <w:rPr>
          <w:sz w:val="28"/>
          <w:szCs w:val="28"/>
        </w:rPr>
        <w:t xml:space="preserve"> района решило:</w:t>
      </w:r>
    </w:p>
    <w:p w:rsidR="00B800DA" w:rsidRDefault="00B800DA" w:rsidP="00B800DA">
      <w:pPr>
        <w:pStyle w:val="a3"/>
        <w:jc w:val="both"/>
        <w:rPr>
          <w:sz w:val="28"/>
          <w:szCs w:val="28"/>
        </w:rPr>
      </w:pPr>
      <w:r>
        <w:rPr>
          <w:sz w:val="28"/>
          <w:szCs w:val="28"/>
        </w:rPr>
        <w:t xml:space="preserve">           </w:t>
      </w:r>
    </w:p>
    <w:p w:rsidR="00B800DA" w:rsidRPr="00CB77D3" w:rsidRDefault="00B800DA" w:rsidP="00B800DA">
      <w:pPr>
        <w:pStyle w:val="a3"/>
        <w:jc w:val="both"/>
        <w:rPr>
          <w:sz w:val="28"/>
          <w:szCs w:val="28"/>
        </w:rPr>
      </w:pPr>
      <w:r>
        <w:rPr>
          <w:sz w:val="28"/>
          <w:szCs w:val="28"/>
        </w:rPr>
        <w:t xml:space="preserve">           </w:t>
      </w:r>
      <w:r w:rsidRPr="00CB77D3">
        <w:rPr>
          <w:sz w:val="28"/>
          <w:szCs w:val="28"/>
        </w:rPr>
        <w:t xml:space="preserve">1. Утвердить прилагаемое </w:t>
      </w:r>
      <w:hyperlink r:id="rId8" w:history="1">
        <w:r w:rsidRPr="00CB77D3">
          <w:rPr>
            <w:sz w:val="28"/>
            <w:szCs w:val="28"/>
          </w:rPr>
          <w:t>Положение</w:t>
        </w:r>
      </w:hyperlink>
      <w:r w:rsidRPr="00CB77D3">
        <w:rPr>
          <w:sz w:val="28"/>
          <w:szCs w:val="28"/>
        </w:rPr>
        <w:t xml:space="preserve"> о порядке приватизации муниципального имущества муниципального </w:t>
      </w:r>
      <w:r>
        <w:rPr>
          <w:sz w:val="28"/>
          <w:szCs w:val="28"/>
        </w:rPr>
        <w:t>образования</w:t>
      </w:r>
      <w:r w:rsidRPr="00CB77D3">
        <w:rPr>
          <w:sz w:val="28"/>
          <w:szCs w:val="28"/>
        </w:rPr>
        <w:t xml:space="preserve"> </w:t>
      </w:r>
      <w:r>
        <w:rPr>
          <w:sz w:val="28"/>
          <w:szCs w:val="28"/>
        </w:rPr>
        <w:t xml:space="preserve">«1-й Поныровский сельсовет»» Поныровского района </w:t>
      </w:r>
      <w:r w:rsidRPr="00CB77D3">
        <w:rPr>
          <w:sz w:val="28"/>
          <w:szCs w:val="28"/>
        </w:rPr>
        <w:t>Курской области.</w:t>
      </w:r>
    </w:p>
    <w:p w:rsidR="00B800DA" w:rsidRDefault="00B800DA" w:rsidP="00B800DA">
      <w:pPr>
        <w:pStyle w:val="a3"/>
        <w:jc w:val="both"/>
        <w:rPr>
          <w:bCs/>
          <w:sz w:val="28"/>
          <w:szCs w:val="28"/>
        </w:rPr>
      </w:pPr>
    </w:p>
    <w:p w:rsidR="00B800DA" w:rsidRPr="00B800DA" w:rsidRDefault="00B800DA" w:rsidP="00B800DA">
      <w:pPr>
        <w:pStyle w:val="a3"/>
        <w:jc w:val="both"/>
        <w:rPr>
          <w:sz w:val="28"/>
          <w:szCs w:val="28"/>
        </w:rPr>
      </w:pPr>
      <w:r>
        <w:rPr>
          <w:bCs/>
          <w:sz w:val="28"/>
          <w:szCs w:val="28"/>
        </w:rPr>
        <w:t xml:space="preserve">           </w:t>
      </w:r>
      <w:r w:rsidRPr="00B800DA">
        <w:rPr>
          <w:bCs/>
          <w:sz w:val="28"/>
          <w:szCs w:val="28"/>
        </w:rPr>
        <w:t xml:space="preserve">2. </w:t>
      </w:r>
      <w:r w:rsidRPr="00B800DA">
        <w:rPr>
          <w:sz w:val="28"/>
          <w:szCs w:val="28"/>
        </w:rPr>
        <w:t xml:space="preserve"> Решение вступает в силу со дня его подписания и подлежит опубликованию.</w:t>
      </w:r>
    </w:p>
    <w:p w:rsidR="00B800DA" w:rsidRDefault="00B800DA" w:rsidP="00B800DA">
      <w:pPr>
        <w:pStyle w:val="a3"/>
        <w:jc w:val="both"/>
        <w:rPr>
          <w:b/>
          <w:sz w:val="28"/>
          <w:szCs w:val="28"/>
        </w:rPr>
      </w:pPr>
    </w:p>
    <w:p w:rsidR="00B800DA" w:rsidRDefault="00B800DA" w:rsidP="00B800DA">
      <w:pPr>
        <w:pStyle w:val="a3"/>
        <w:jc w:val="both"/>
        <w:rPr>
          <w:b/>
          <w:sz w:val="28"/>
          <w:szCs w:val="28"/>
        </w:rPr>
      </w:pPr>
    </w:p>
    <w:p w:rsidR="001263EC" w:rsidRDefault="001263EC" w:rsidP="00B800DA">
      <w:pPr>
        <w:pStyle w:val="a3"/>
        <w:jc w:val="both"/>
        <w:rPr>
          <w:b/>
          <w:sz w:val="28"/>
          <w:szCs w:val="28"/>
        </w:rPr>
      </w:pPr>
    </w:p>
    <w:p w:rsidR="001263EC" w:rsidRDefault="001263EC" w:rsidP="00B800DA">
      <w:pPr>
        <w:pStyle w:val="a3"/>
        <w:jc w:val="both"/>
        <w:rPr>
          <w:b/>
          <w:sz w:val="28"/>
          <w:szCs w:val="28"/>
        </w:rPr>
      </w:pPr>
    </w:p>
    <w:p w:rsidR="001263EC" w:rsidRPr="00CB77D3" w:rsidRDefault="001263EC" w:rsidP="00B800DA">
      <w:pPr>
        <w:pStyle w:val="a3"/>
        <w:jc w:val="both"/>
        <w:rPr>
          <w:b/>
          <w:sz w:val="28"/>
          <w:szCs w:val="28"/>
        </w:rPr>
      </w:pPr>
    </w:p>
    <w:p w:rsidR="00B800DA" w:rsidRPr="00B800DA" w:rsidRDefault="00B800DA" w:rsidP="00B800DA">
      <w:pPr>
        <w:rPr>
          <w:sz w:val="28"/>
          <w:szCs w:val="28"/>
          <w:lang w:eastAsia="en-US"/>
        </w:rPr>
      </w:pPr>
      <w:r w:rsidRPr="00B800DA">
        <w:rPr>
          <w:sz w:val="28"/>
          <w:szCs w:val="28"/>
          <w:lang w:eastAsia="en-US"/>
        </w:rPr>
        <w:t>Председатель Собрания депутатов</w:t>
      </w:r>
    </w:p>
    <w:p w:rsidR="00B800DA" w:rsidRPr="00B800DA" w:rsidRDefault="00B800DA" w:rsidP="00B800DA">
      <w:pPr>
        <w:rPr>
          <w:sz w:val="28"/>
          <w:szCs w:val="28"/>
          <w:lang w:eastAsia="en-US"/>
        </w:rPr>
      </w:pPr>
      <w:r w:rsidRPr="00B800DA">
        <w:rPr>
          <w:sz w:val="28"/>
          <w:szCs w:val="28"/>
          <w:lang w:eastAsia="en-US"/>
        </w:rPr>
        <w:t>1-го Поныровского  сельсовета</w:t>
      </w:r>
    </w:p>
    <w:p w:rsidR="00B800DA" w:rsidRPr="00B800DA" w:rsidRDefault="00B800DA" w:rsidP="00B800DA">
      <w:pPr>
        <w:rPr>
          <w:sz w:val="28"/>
          <w:szCs w:val="28"/>
          <w:lang w:eastAsia="en-US"/>
        </w:rPr>
      </w:pPr>
      <w:r w:rsidRPr="00B800DA">
        <w:rPr>
          <w:sz w:val="28"/>
          <w:szCs w:val="28"/>
          <w:lang w:eastAsia="en-US"/>
        </w:rPr>
        <w:t xml:space="preserve">Поныровского района Курской области                                      </w:t>
      </w:r>
      <w:r w:rsidR="001263EC">
        <w:rPr>
          <w:sz w:val="28"/>
          <w:szCs w:val="28"/>
          <w:lang w:eastAsia="en-US"/>
        </w:rPr>
        <w:t xml:space="preserve">   </w:t>
      </w:r>
      <w:r w:rsidRPr="00B800DA">
        <w:rPr>
          <w:sz w:val="28"/>
          <w:szCs w:val="28"/>
          <w:lang w:eastAsia="en-US"/>
        </w:rPr>
        <w:t xml:space="preserve">    В.И. </w:t>
      </w:r>
      <w:proofErr w:type="spellStart"/>
      <w:r w:rsidRPr="00B800DA">
        <w:rPr>
          <w:sz w:val="28"/>
          <w:szCs w:val="28"/>
          <w:lang w:eastAsia="en-US"/>
        </w:rPr>
        <w:t>Беленкова</w:t>
      </w:r>
      <w:proofErr w:type="spellEnd"/>
    </w:p>
    <w:p w:rsidR="00B800DA" w:rsidRPr="00B800DA" w:rsidRDefault="00B800DA" w:rsidP="00B800DA">
      <w:pPr>
        <w:spacing w:after="200" w:line="276" w:lineRule="auto"/>
        <w:rPr>
          <w:sz w:val="28"/>
          <w:szCs w:val="28"/>
          <w:lang w:eastAsia="en-US"/>
        </w:rPr>
      </w:pPr>
      <w:r w:rsidRPr="00B800DA">
        <w:rPr>
          <w:sz w:val="28"/>
          <w:szCs w:val="28"/>
          <w:lang w:eastAsia="en-US"/>
        </w:rPr>
        <w:t xml:space="preserve">          </w:t>
      </w:r>
    </w:p>
    <w:p w:rsidR="00B800DA" w:rsidRPr="00B800DA" w:rsidRDefault="00B800DA" w:rsidP="00B800DA">
      <w:pPr>
        <w:widowControl w:val="0"/>
        <w:autoSpaceDE w:val="0"/>
        <w:autoSpaceDN w:val="0"/>
        <w:jc w:val="both"/>
        <w:rPr>
          <w:rFonts w:eastAsia="Times New Roman"/>
          <w:sz w:val="28"/>
          <w:szCs w:val="28"/>
        </w:rPr>
      </w:pPr>
      <w:r w:rsidRPr="00B800DA">
        <w:rPr>
          <w:rFonts w:eastAsia="Times New Roman"/>
          <w:sz w:val="28"/>
          <w:szCs w:val="28"/>
        </w:rPr>
        <w:t>Глава 1-го Поныровского сельсовета</w:t>
      </w:r>
    </w:p>
    <w:p w:rsidR="00B800DA" w:rsidRPr="00B800DA" w:rsidRDefault="00B800DA" w:rsidP="00B800DA">
      <w:pPr>
        <w:spacing w:after="200" w:line="276" w:lineRule="auto"/>
        <w:jc w:val="both"/>
        <w:rPr>
          <w:sz w:val="28"/>
          <w:szCs w:val="28"/>
          <w:lang w:eastAsia="en-US"/>
        </w:rPr>
      </w:pPr>
      <w:r w:rsidRPr="00B800DA">
        <w:rPr>
          <w:sz w:val="28"/>
          <w:szCs w:val="28"/>
          <w:lang w:eastAsia="en-US"/>
        </w:rPr>
        <w:t xml:space="preserve">Поныровского района Курской области            </w:t>
      </w:r>
      <w:r w:rsidR="001263EC">
        <w:rPr>
          <w:sz w:val="28"/>
          <w:szCs w:val="28"/>
          <w:lang w:eastAsia="en-US"/>
        </w:rPr>
        <w:t xml:space="preserve">                          </w:t>
      </w:r>
      <w:r w:rsidRPr="00B800DA">
        <w:rPr>
          <w:sz w:val="28"/>
          <w:szCs w:val="28"/>
          <w:lang w:eastAsia="en-US"/>
        </w:rPr>
        <w:t xml:space="preserve">   </w:t>
      </w:r>
      <w:proofErr w:type="spellStart"/>
      <w:r w:rsidRPr="00B800DA">
        <w:rPr>
          <w:sz w:val="28"/>
          <w:szCs w:val="28"/>
          <w:lang w:eastAsia="en-US"/>
        </w:rPr>
        <w:t>О.И.Бородкина</w:t>
      </w:r>
      <w:proofErr w:type="spellEnd"/>
    </w:p>
    <w:p w:rsidR="00B800DA" w:rsidRDefault="00B800DA" w:rsidP="00B800DA">
      <w:pPr>
        <w:pStyle w:val="a3"/>
        <w:jc w:val="both"/>
        <w:rPr>
          <w:sz w:val="28"/>
          <w:szCs w:val="28"/>
        </w:rPr>
      </w:pPr>
    </w:p>
    <w:p w:rsidR="00B800DA" w:rsidRDefault="00B800DA" w:rsidP="00B800DA">
      <w:pPr>
        <w:pStyle w:val="a3"/>
        <w:jc w:val="both"/>
        <w:rPr>
          <w:sz w:val="28"/>
          <w:szCs w:val="28"/>
        </w:rPr>
      </w:pPr>
      <w:bookmarkStart w:id="0" w:name="_GoBack"/>
      <w:bookmarkEnd w:id="0"/>
    </w:p>
    <w:p w:rsidR="00B800DA" w:rsidRDefault="00B800DA" w:rsidP="00B800DA">
      <w:pPr>
        <w:pStyle w:val="a3"/>
        <w:jc w:val="both"/>
        <w:rPr>
          <w:sz w:val="28"/>
          <w:szCs w:val="28"/>
        </w:rPr>
      </w:pPr>
    </w:p>
    <w:p w:rsidR="00B800DA" w:rsidRDefault="00B800DA" w:rsidP="00B800DA">
      <w:pPr>
        <w:pStyle w:val="a3"/>
        <w:jc w:val="both"/>
        <w:rPr>
          <w:sz w:val="28"/>
          <w:szCs w:val="28"/>
        </w:rPr>
      </w:pPr>
    </w:p>
    <w:p w:rsidR="00B800DA" w:rsidRDefault="00B800DA" w:rsidP="00B800DA">
      <w:pPr>
        <w:pStyle w:val="a3"/>
        <w:jc w:val="both"/>
        <w:rPr>
          <w:sz w:val="28"/>
          <w:szCs w:val="28"/>
        </w:rPr>
      </w:pPr>
    </w:p>
    <w:p w:rsidR="00B800DA" w:rsidRDefault="00B800DA" w:rsidP="00B800DA">
      <w:pPr>
        <w:pStyle w:val="a3"/>
        <w:jc w:val="both"/>
        <w:rPr>
          <w:sz w:val="28"/>
          <w:szCs w:val="28"/>
        </w:rPr>
      </w:pPr>
    </w:p>
    <w:p w:rsidR="00B800DA" w:rsidRDefault="00B800DA" w:rsidP="00B800DA">
      <w:pPr>
        <w:pStyle w:val="a3"/>
        <w:jc w:val="both"/>
        <w:rPr>
          <w:sz w:val="28"/>
          <w:szCs w:val="28"/>
        </w:rPr>
      </w:pPr>
    </w:p>
    <w:p w:rsidR="00B800DA" w:rsidRDefault="00B800DA" w:rsidP="00B800DA">
      <w:pPr>
        <w:pStyle w:val="a3"/>
        <w:jc w:val="both"/>
        <w:rPr>
          <w:sz w:val="28"/>
          <w:szCs w:val="28"/>
        </w:rPr>
      </w:pPr>
    </w:p>
    <w:p w:rsidR="00B800DA" w:rsidRPr="00B800DA" w:rsidRDefault="00B800DA" w:rsidP="00B800DA">
      <w:pPr>
        <w:pStyle w:val="a3"/>
        <w:jc w:val="right"/>
        <w:rPr>
          <w:sz w:val="22"/>
          <w:szCs w:val="22"/>
        </w:rPr>
      </w:pPr>
      <w:r w:rsidRPr="00B800DA">
        <w:rPr>
          <w:sz w:val="22"/>
          <w:szCs w:val="22"/>
        </w:rPr>
        <w:lastRenderedPageBreak/>
        <w:t xml:space="preserve">Утверждено </w:t>
      </w:r>
      <w:r>
        <w:rPr>
          <w:sz w:val="22"/>
          <w:szCs w:val="22"/>
        </w:rPr>
        <w:t>Р</w:t>
      </w:r>
      <w:r w:rsidRPr="00B800DA">
        <w:rPr>
          <w:sz w:val="22"/>
          <w:szCs w:val="22"/>
        </w:rPr>
        <w:t>ешением</w:t>
      </w:r>
    </w:p>
    <w:p w:rsidR="00B800DA" w:rsidRPr="00B800DA" w:rsidRDefault="00B800DA" w:rsidP="00B800DA">
      <w:pPr>
        <w:pStyle w:val="a3"/>
        <w:jc w:val="right"/>
        <w:rPr>
          <w:sz w:val="22"/>
          <w:szCs w:val="22"/>
        </w:rPr>
      </w:pPr>
      <w:r w:rsidRPr="00B800DA">
        <w:rPr>
          <w:sz w:val="22"/>
          <w:szCs w:val="22"/>
        </w:rPr>
        <w:t xml:space="preserve">Собрания депутатов </w:t>
      </w:r>
      <w:r w:rsidRPr="00B800DA">
        <w:rPr>
          <w:sz w:val="22"/>
          <w:szCs w:val="22"/>
        </w:rPr>
        <w:t>1-го Поныровского</w:t>
      </w:r>
      <w:r w:rsidRPr="00B800DA">
        <w:rPr>
          <w:sz w:val="22"/>
          <w:szCs w:val="22"/>
        </w:rPr>
        <w:t xml:space="preserve"> сельсовета</w:t>
      </w:r>
    </w:p>
    <w:p w:rsidR="00B800DA" w:rsidRPr="00B800DA" w:rsidRDefault="00B800DA" w:rsidP="00B800DA">
      <w:pPr>
        <w:pStyle w:val="a3"/>
        <w:jc w:val="right"/>
        <w:rPr>
          <w:sz w:val="22"/>
          <w:szCs w:val="22"/>
        </w:rPr>
      </w:pPr>
      <w:r w:rsidRPr="00B800DA">
        <w:rPr>
          <w:sz w:val="22"/>
          <w:szCs w:val="22"/>
        </w:rPr>
        <w:t>Поныровского</w:t>
      </w:r>
      <w:r w:rsidRPr="00B800DA">
        <w:rPr>
          <w:sz w:val="22"/>
          <w:szCs w:val="22"/>
        </w:rPr>
        <w:t xml:space="preserve"> района Курской области</w:t>
      </w:r>
    </w:p>
    <w:p w:rsidR="00B800DA" w:rsidRPr="00B800DA" w:rsidRDefault="00B800DA" w:rsidP="00B800DA">
      <w:pPr>
        <w:pStyle w:val="a3"/>
        <w:jc w:val="right"/>
        <w:rPr>
          <w:sz w:val="22"/>
          <w:szCs w:val="22"/>
        </w:rPr>
      </w:pPr>
      <w:r w:rsidRPr="00B800DA">
        <w:rPr>
          <w:sz w:val="22"/>
          <w:szCs w:val="22"/>
        </w:rPr>
        <w:t xml:space="preserve">от </w:t>
      </w:r>
      <w:r w:rsidRPr="00B800DA">
        <w:rPr>
          <w:sz w:val="22"/>
          <w:szCs w:val="22"/>
        </w:rPr>
        <w:t>28</w:t>
      </w:r>
      <w:r w:rsidRPr="00B800DA">
        <w:rPr>
          <w:sz w:val="22"/>
          <w:szCs w:val="22"/>
        </w:rPr>
        <w:t xml:space="preserve"> декабря  201</w:t>
      </w:r>
      <w:r w:rsidRPr="00B800DA">
        <w:rPr>
          <w:sz w:val="22"/>
          <w:szCs w:val="22"/>
        </w:rPr>
        <w:t>8</w:t>
      </w:r>
      <w:r w:rsidRPr="00B800DA">
        <w:rPr>
          <w:sz w:val="22"/>
          <w:szCs w:val="22"/>
        </w:rPr>
        <w:t>г.  №</w:t>
      </w:r>
      <w:r>
        <w:rPr>
          <w:sz w:val="22"/>
          <w:szCs w:val="22"/>
        </w:rPr>
        <w:t xml:space="preserve"> </w:t>
      </w:r>
      <w:r w:rsidRPr="00B800DA">
        <w:rPr>
          <w:sz w:val="22"/>
          <w:szCs w:val="22"/>
        </w:rPr>
        <w:t>55</w:t>
      </w:r>
      <w:r w:rsidRPr="00B800DA">
        <w:rPr>
          <w:sz w:val="22"/>
          <w:szCs w:val="22"/>
        </w:rPr>
        <w:t xml:space="preserve">  </w:t>
      </w:r>
    </w:p>
    <w:p w:rsidR="00B800DA" w:rsidRPr="00B800DA" w:rsidRDefault="00B800DA" w:rsidP="00B800DA">
      <w:pPr>
        <w:pStyle w:val="a3"/>
        <w:jc w:val="both"/>
      </w:pPr>
    </w:p>
    <w:p w:rsidR="00B800DA" w:rsidRDefault="00B800DA" w:rsidP="00B800DA">
      <w:pPr>
        <w:pStyle w:val="a3"/>
        <w:jc w:val="center"/>
        <w:rPr>
          <w:b/>
          <w:sz w:val="28"/>
          <w:szCs w:val="28"/>
        </w:rPr>
      </w:pPr>
      <w:hyperlink r:id="rId9" w:history="1">
        <w:r w:rsidRPr="00B800DA">
          <w:rPr>
            <w:b/>
            <w:sz w:val="28"/>
            <w:szCs w:val="28"/>
          </w:rPr>
          <w:t>Положение</w:t>
        </w:r>
      </w:hyperlink>
    </w:p>
    <w:p w:rsidR="00B800DA" w:rsidRPr="00B800DA" w:rsidRDefault="00B800DA" w:rsidP="00B800DA">
      <w:pPr>
        <w:pStyle w:val="a3"/>
        <w:jc w:val="center"/>
        <w:rPr>
          <w:b/>
          <w:sz w:val="28"/>
          <w:szCs w:val="28"/>
        </w:rPr>
      </w:pPr>
      <w:r w:rsidRPr="00B800DA">
        <w:rPr>
          <w:b/>
          <w:sz w:val="28"/>
          <w:szCs w:val="28"/>
        </w:rPr>
        <w:t>о порядке приватизации муниципального имущества муниципального образования «1-й Поныровский сельсовет»» Поныровского района Курской области</w:t>
      </w:r>
    </w:p>
    <w:p w:rsidR="00B800DA" w:rsidRPr="00B800DA" w:rsidRDefault="00B800DA"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lang w:val="en-US"/>
        </w:rPr>
        <w:t>I</w:t>
      </w:r>
      <w:r w:rsidR="00B800DA" w:rsidRPr="00B800DA">
        <w:rPr>
          <w:b/>
          <w:bCs/>
        </w:rPr>
        <w:t>. Общие положения</w:t>
      </w:r>
    </w:p>
    <w:p w:rsidR="00B800DA" w:rsidRPr="00B800DA" w:rsidRDefault="00D84457" w:rsidP="00B800DA">
      <w:pPr>
        <w:pStyle w:val="a3"/>
        <w:jc w:val="both"/>
        <w:rPr>
          <w:b/>
          <w:bCs/>
        </w:rPr>
      </w:pPr>
      <w:r>
        <w:rPr>
          <w:b/>
          <w:bCs/>
        </w:rPr>
        <w:t xml:space="preserve">                       </w:t>
      </w:r>
      <w:r w:rsidR="00B800DA" w:rsidRPr="00B800DA">
        <w:rPr>
          <w:b/>
          <w:bCs/>
        </w:rPr>
        <w:t>1. Понятие привати</w:t>
      </w:r>
      <w:r>
        <w:rPr>
          <w:b/>
          <w:bCs/>
        </w:rPr>
        <w:t xml:space="preserve">зации муниципального имущества </w:t>
      </w:r>
    </w:p>
    <w:p w:rsidR="00B800DA" w:rsidRDefault="00B800DA" w:rsidP="00B800DA">
      <w:pPr>
        <w:pStyle w:val="a3"/>
        <w:jc w:val="both"/>
      </w:pPr>
      <w:r w:rsidRPr="00B800DA">
        <w:t xml:space="preserve"> Под приватизацией муниципального имущества понимается возмездное отчуждение имущества, находящегося в собственности муниципального </w:t>
      </w:r>
      <w:proofErr w:type="spellStart"/>
      <w:proofErr w:type="gramStart"/>
      <w:r w:rsidRPr="00B800DA">
        <w:t>муниципального</w:t>
      </w:r>
      <w:proofErr w:type="spellEnd"/>
      <w:proofErr w:type="gramEnd"/>
      <w:r w:rsidRPr="00B800DA">
        <w:t xml:space="preserve"> образования </w:t>
      </w:r>
      <w:r>
        <w:rPr>
          <w:sz w:val="28"/>
          <w:szCs w:val="28"/>
        </w:rPr>
        <w:t xml:space="preserve">«1-й Поныровский сельсовет»» Поныровского района </w:t>
      </w:r>
      <w:r w:rsidRPr="00CB77D3">
        <w:rPr>
          <w:sz w:val="28"/>
          <w:szCs w:val="28"/>
        </w:rPr>
        <w:t>Курской области</w:t>
      </w:r>
      <w:r w:rsidRPr="00B800DA">
        <w:t xml:space="preserve"> </w:t>
      </w:r>
      <w:r w:rsidRPr="00B800DA">
        <w:t>в собственность физических и (или) юридических лиц.</w:t>
      </w:r>
    </w:p>
    <w:p w:rsidR="00D84457" w:rsidRPr="00B800DA" w:rsidRDefault="00D84457"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2. Основные принципы приватизации муниципального имущества</w:t>
      </w:r>
    </w:p>
    <w:p w:rsidR="00B800DA" w:rsidRPr="00B800DA" w:rsidRDefault="00B800DA" w:rsidP="00B800DA">
      <w:pPr>
        <w:pStyle w:val="a3"/>
        <w:jc w:val="both"/>
      </w:pPr>
      <w:r w:rsidRPr="00B800DA">
        <w:t>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B800DA" w:rsidRPr="00B800DA" w:rsidRDefault="00B800DA" w:rsidP="00B800DA">
      <w:pPr>
        <w:pStyle w:val="a3"/>
        <w:jc w:val="both"/>
      </w:pPr>
      <w:r w:rsidRPr="00B800DA">
        <w:t xml:space="preserve">2. </w:t>
      </w:r>
      <w:proofErr w:type="gramStart"/>
      <w:r w:rsidRPr="00B800DA">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roofErr w:type="gramEnd"/>
    </w:p>
    <w:p w:rsidR="00B800DA" w:rsidRPr="00B800DA" w:rsidRDefault="00B800DA"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3. Сфера деятельности настоящего положения</w:t>
      </w:r>
    </w:p>
    <w:p w:rsidR="00B800DA" w:rsidRPr="00B800DA" w:rsidRDefault="00B800DA" w:rsidP="00B800DA">
      <w:pPr>
        <w:pStyle w:val="a3"/>
        <w:jc w:val="both"/>
      </w:pPr>
      <w:r w:rsidRPr="00B800DA">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B800DA" w:rsidRPr="00B800DA" w:rsidRDefault="00B800DA" w:rsidP="00B800DA">
      <w:pPr>
        <w:pStyle w:val="a3"/>
        <w:jc w:val="both"/>
      </w:pPr>
      <w:r w:rsidRPr="00B800DA">
        <w:t>2. Действие настоящего положения не распространяется на отношения, возникающие при отчуждении:</w:t>
      </w:r>
    </w:p>
    <w:p w:rsidR="00B800DA" w:rsidRPr="00B800DA" w:rsidRDefault="00B800DA" w:rsidP="00B800DA">
      <w:pPr>
        <w:pStyle w:val="a3"/>
        <w:jc w:val="both"/>
      </w:pPr>
      <w:r w:rsidRPr="00B800DA">
        <w:t>1) земли, за исключением отчуждения земельных участков, на которых расположены объекты недвижимости, в том числе имущественные комплексы;</w:t>
      </w:r>
    </w:p>
    <w:p w:rsidR="00B800DA" w:rsidRPr="00B800DA" w:rsidRDefault="00B800DA" w:rsidP="00B800DA">
      <w:pPr>
        <w:pStyle w:val="a3"/>
        <w:jc w:val="both"/>
      </w:pPr>
      <w:r w:rsidRPr="00B800DA">
        <w:t>2) природных ресурсов;</w:t>
      </w:r>
    </w:p>
    <w:p w:rsidR="00B800DA" w:rsidRPr="00B800DA" w:rsidRDefault="00B800DA" w:rsidP="00B800DA">
      <w:pPr>
        <w:pStyle w:val="a3"/>
        <w:jc w:val="both"/>
      </w:pPr>
      <w:r w:rsidRPr="00B800DA">
        <w:t xml:space="preserve">       3) муниципального жилищного фонда;</w:t>
      </w:r>
    </w:p>
    <w:p w:rsidR="00B800DA" w:rsidRPr="00B800DA" w:rsidRDefault="00B800DA" w:rsidP="00B800DA">
      <w:pPr>
        <w:pStyle w:val="a3"/>
        <w:jc w:val="both"/>
      </w:pPr>
      <w:proofErr w:type="gramStart"/>
      <w:r w:rsidRPr="00B800DA">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w:t>
      </w:r>
      <w:proofErr w:type="gramEnd"/>
      <w:r w:rsidRPr="00B800DA">
        <w:t xml:space="preserve"> которых расположены здания, строения и сооружения, находящиеся в собственности указанных организаций;</w:t>
      </w:r>
    </w:p>
    <w:p w:rsidR="00B800DA" w:rsidRPr="00B800DA" w:rsidRDefault="00B800DA" w:rsidP="00B800DA">
      <w:pPr>
        <w:pStyle w:val="a3"/>
        <w:jc w:val="both"/>
      </w:pPr>
      <w:r w:rsidRPr="00B800DA">
        <w:t>5) муниципального имущества в собственность некоммерческих организаций, созданных при преобразовании муниципальных учреждений;</w:t>
      </w:r>
    </w:p>
    <w:p w:rsidR="00B800DA" w:rsidRPr="00B800DA" w:rsidRDefault="00B800DA" w:rsidP="00B800DA">
      <w:pPr>
        <w:pStyle w:val="a3"/>
        <w:jc w:val="both"/>
      </w:pPr>
      <w:r w:rsidRPr="00B800DA">
        <w:t>6) муниципальными учреждениями имущества, закрепленного за ними в хозяйственном ведении или оперативном управлении;</w:t>
      </w:r>
    </w:p>
    <w:p w:rsidR="00B800DA" w:rsidRPr="00B800DA" w:rsidRDefault="00B800DA" w:rsidP="00B800DA">
      <w:pPr>
        <w:pStyle w:val="a3"/>
        <w:jc w:val="both"/>
      </w:pPr>
      <w:r w:rsidRPr="00B800DA">
        <w:t>7) муниципального имущества на основании судебного решения;</w:t>
      </w:r>
    </w:p>
    <w:p w:rsidR="00B800DA" w:rsidRPr="00B800DA" w:rsidRDefault="00B800DA" w:rsidP="00B800DA">
      <w:pPr>
        <w:pStyle w:val="a3"/>
        <w:jc w:val="both"/>
      </w:pPr>
      <w:r w:rsidRPr="00B800DA">
        <w:t>8)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B800DA" w:rsidRPr="00B800DA" w:rsidRDefault="00B800DA" w:rsidP="00B800DA">
      <w:pPr>
        <w:pStyle w:val="a3"/>
        <w:jc w:val="both"/>
      </w:pPr>
      <w:r w:rsidRPr="00B800DA">
        <w:t xml:space="preserve">9)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w:t>
      </w:r>
      <w:hyperlink r:id="rId10" w:history="1">
        <w:r w:rsidRPr="00B800DA">
          <w:t>статьей 84.8</w:t>
        </w:r>
      </w:hyperlink>
      <w:r w:rsidRPr="00B800DA">
        <w:t xml:space="preserve"> Федерального закона от 26 декабря 1995 года N 208-ФЗ «Об акционерных обществах».</w:t>
      </w:r>
    </w:p>
    <w:p w:rsidR="00B800DA" w:rsidRPr="00B800DA" w:rsidRDefault="00B800DA" w:rsidP="00B800DA">
      <w:pPr>
        <w:pStyle w:val="a3"/>
        <w:jc w:val="both"/>
      </w:pPr>
      <w:r w:rsidRPr="00B800DA">
        <w:t>Отчуждение указанного в настоящем пункте муниципального имущества регулируется иными законами и нормативными правовыми актами.</w:t>
      </w:r>
    </w:p>
    <w:p w:rsidR="00B800DA" w:rsidRPr="00B800DA" w:rsidRDefault="00B800DA" w:rsidP="00B800DA">
      <w:pPr>
        <w:pStyle w:val="a3"/>
        <w:jc w:val="both"/>
      </w:pPr>
      <w:r w:rsidRPr="00B800DA">
        <w:lastRenderedPageBreak/>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B800DA" w:rsidRPr="00B800DA" w:rsidRDefault="00B800DA" w:rsidP="00B800DA">
      <w:pPr>
        <w:pStyle w:val="a3"/>
        <w:jc w:val="both"/>
      </w:pPr>
      <w:r w:rsidRPr="00B800DA">
        <w:t xml:space="preserve">4. К отношениям по отчуждению муниципального имущества, не урегулированным настоящим Положением применяются нормы гражданского </w:t>
      </w:r>
      <w:hyperlink r:id="rId11" w:history="1">
        <w:r w:rsidRPr="00B800DA">
          <w:t>законодательства</w:t>
        </w:r>
      </w:hyperlink>
      <w:r w:rsidRPr="00B800DA">
        <w:t>.</w:t>
      </w:r>
    </w:p>
    <w:p w:rsidR="00B800DA" w:rsidRPr="00B800DA" w:rsidRDefault="00B800DA" w:rsidP="00B800DA">
      <w:pPr>
        <w:pStyle w:val="a3"/>
        <w:jc w:val="both"/>
      </w:pPr>
      <w:proofErr w:type="gramStart"/>
      <w:r w:rsidRPr="00B800DA">
        <w:t xml:space="preserve">5.Особенности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12" w:history="1">
        <w:r w:rsidRPr="00B800DA">
          <w:t>законом</w:t>
        </w:r>
      </w:hyperlink>
      <w:r w:rsidRPr="00B800DA">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800DA" w:rsidRPr="00B800DA" w:rsidRDefault="00B800DA"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4. Покупатели муниципального имущества</w:t>
      </w:r>
    </w:p>
    <w:p w:rsidR="00B800DA" w:rsidRPr="00B800DA" w:rsidRDefault="00B800DA" w:rsidP="00B800DA">
      <w:pPr>
        <w:pStyle w:val="a3"/>
        <w:jc w:val="both"/>
      </w:pPr>
      <w:proofErr w:type="gramStart"/>
      <w:r w:rsidRPr="00B800DA">
        <w:t xml:space="preserve">1.Покупателями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муниципальной собственности превышает 25 процентов, кроме случаев, предусмотренных </w:t>
      </w:r>
      <w:hyperlink r:id="rId13" w:history="1">
        <w:r w:rsidRPr="00B800DA">
          <w:t>статьей 25</w:t>
        </w:r>
      </w:hyperlink>
      <w:r w:rsidRPr="00B800DA">
        <w:t xml:space="preserve"> Федерального закона от 21.12.2001г. №178-ФЗ «О приватизации государственного и муниципального имущества».</w:t>
      </w:r>
      <w:proofErr w:type="gramEnd"/>
    </w:p>
    <w:p w:rsidR="00B800DA" w:rsidRPr="00B800DA" w:rsidRDefault="00B800DA" w:rsidP="00B800DA">
      <w:pPr>
        <w:pStyle w:val="a3"/>
        <w:jc w:val="both"/>
      </w:pPr>
      <w:proofErr w:type="gramStart"/>
      <w:r w:rsidRPr="00B800DA">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B800DA" w:rsidRPr="00B800DA" w:rsidRDefault="00B800DA" w:rsidP="00B800DA">
      <w:pPr>
        <w:pStyle w:val="a3"/>
        <w:jc w:val="both"/>
      </w:pPr>
    </w:p>
    <w:p w:rsidR="00B800DA" w:rsidRPr="00D84457" w:rsidRDefault="00B800DA" w:rsidP="00D84457">
      <w:pPr>
        <w:pStyle w:val="a3"/>
        <w:jc w:val="center"/>
        <w:rPr>
          <w:b/>
          <w:bCs/>
        </w:rPr>
      </w:pPr>
      <w:r w:rsidRPr="00D84457">
        <w:rPr>
          <w:b/>
          <w:bCs/>
        </w:rPr>
        <w:t>5. Компетенция Собрания депутатов</w:t>
      </w:r>
      <w:r w:rsidR="008F28C8" w:rsidRPr="00D84457">
        <w:rPr>
          <w:b/>
          <w:bCs/>
        </w:rPr>
        <w:t xml:space="preserve"> 1-го Поныровского</w:t>
      </w:r>
      <w:r w:rsidR="00D84457">
        <w:rPr>
          <w:b/>
          <w:bCs/>
        </w:rPr>
        <w:t xml:space="preserve"> сельсовета </w:t>
      </w:r>
      <w:r w:rsidR="008F28C8" w:rsidRPr="00D84457">
        <w:rPr>
          <w:b/>
        </w:rPr>
        <w:t>Поныровского</w:t>
      </w:r>
      <w:r w:rsidRPr="00D84457">
        <w:rPr>
          <w:b/>
          <w:bCs/>
        </w:rPr>
        <w:t xml:space="preserve"> района Курской области, Администрации </w:t>
      </w:r>
      <w:r w:rsidR="008F28C8" w:rsidRPr="00D84457">
        <w:rPr>
          <w:b/>
          <w:bCs/>
        </w:rPr>
        <w:t>1-го Поныровского</w:t>
      </w:r>
      <w:r w:rsidRPr="00D84457">
        <w:rPr>
          <w:b/>
          <w:bCs/>
        </w:rPr>
        <w:t xml:space="preserve"> сельсовета </w:t>
      </w:r>
      <w:r w:rsidR="008F28C8" w:rsidRPr="00D84457">
        <w:rPr>
          <w:b/>
        </w:rPr>
        <w:t>Поныровского</w:t>
      </w:r>
      <w:r w:rsidRPr="00D84457">
        <w:rPr>
          <w:b/>
          <w:bCs/>
        </w:rPr>
        <w:t xml:space="preserve"> района Курской области</w:t>
      </w:r>
    </w:p>
    <w:p w:rsidR="00B800DA" w:rsidRPr="00B800DA" w:rsidRDefault="00B800DA" w:rsidP="00B800DA">
      <w:pPr>
        <w:pStyle w:val="a3"/>
        <w:jc w:val="both"/>
      </w:pPr>
      <w:r w:rsidRPr="00B800DA">
        <w:t>1. Для реализации единой политики муниципального образования «</w:t>
      </w:r>
      <w:r w:rsidR="008F28C8">
        <w:t>1-й Поныровский</w:t>
      </w:r>
      <w:r w:rsidRPr="00B800DA">
        <w:t xml:space="preserve"> сельсовет» в сфере приватизации Собрание депутатов </w:t>
      </w:r>
      <w:r w:rsidR="008F28C8">
        <w:t>1-го Поныровского</w:t>
      </w:r>
      <w:r w:rsidRPr="00B800DA">
        <w:t xml:space="preserve"> сельсовета</w:t>
      </w:r>
    </w:p>
    <w:p w:rsidR="00B800DA" w:rsidRPr="00B800DA" w:rsidRDefault="008F28C8" w:rsidP="00B800DA">
      <w:pPr>
        <w:pStyle w:val="a3"/>
        <w:jc w:val="both"/>
        <w:rPr>
          <w:bCs/>
        </w:rPr>
      </w:pPr>
      <w:r>
        <w:rPr>
          <w:bCs/>
        </w:rPr>
        <w:t>Поныровского</w:t>
      </w:r>
      <w:r w:rsidR="00B800DA" w:rsidRPr="00B800DA">
        <w:rPr>
          <w:bCs/>
        </w:rPr>
        <w:t xml:space="preserve"> района Курской области</w:t>
      </w:r>
      <w:r w:rsidR="00B800DA" w:rsidRPr="00B800DA">
        <w:t xml:space="preserve"> утверждает прогнозный </w:t>
      </w:r>
      <w:hyperlink r:id="rId14" w:history="1">
        <w:r w:rsidR="00B800DA" w:rsidRPr="00B800DA">
          <w:t>план</w:t>
        </w:r>
      </w:hyperlink>
      <w:r w:rsidR="00B800DA" w:rsidRPr="00B800DA">
        <w:t xml:space="preserve"> (программу) приватизации муниципального  имущества на плановый период, отчет о результатах приватизации муниципального имущества за прошедший год.</w:t>
      </w:r>
    </w:p>
    <w:p w:rsidR="00B800DA" w:rsidRPr="00B800DA" w:rsidRDefault="00B800DA" w:rsidP="00B800DA">
      <w:pPr>
        <w:pStyle w:val="a3"/>
        <w:jc w:val="both"/>
      </w:pPr>
      <w:r w:rsidRPr="00B800DA">
        <w:t xml:space="preserve">Администрация </w:t>
      </w:r>
      <w:r w:rsidR="008F28C8">
        <w:t>1-го Поныровского</w:t>
      </w:r>
      <w:r w:rsidRPr="00B800DA">
        <w:t xml:space="preserve"> сельсовета </w:t>
      </w:r>
      <w:r w:rsidR="008F28C8">
        <w:rPr>
          <w:bCs/>
        </w:rPr>
        <w:t>Поныровского</w:t>
      </w:r>
      <w:r w:rsidRPr="00B800DA">
        <w:t xml:space="preserve"> района Курской области:</w:t>
      </w:r>
    </w:p>
    <w:p w:rsidR="00B800DA" w:rsidRPr="00B800DA" w:rsidRDefault="00B800DA" w:rsidP="00B800DA">
      <w:pPr>
        <w:pStyle w:val="a3"/>
        <w:jc w:val="both"/>
      </w:pPr>
      <w:r w:rsidRPr="00B800DA">
        <w:t xml:space="preserve">1) представляет на утверждение Собранию депутатов </w:t>
      </w:r>
      <w:r w:rsidR="008F28C8">
        <w:t>1-го Поныровского</w:t>
      </w:r>
      <w:r w:rsidRPr="00B800DA">
        <w:t xml:space="preserve"> сельсовета</w:t>
      </w:r>
    </w:p>
    <w:p w:rsidR="00B800DA" w:rsidRPr="00B800DA" w:rsidRDefault="008F28C8" w:rsidP="00B800DA">
      <w:pPr>
        <w:pStyle w:val="a3"/>
        <w:jc w:val="both"/>
        <w:rPr>
          <w:bCs/>
        </w:rPr>
      </w:pPr>
      <w:r>
        <w:rPr>
          <w:bCs/>
        </w:rPr>
        <w:t>Поныровского</w:t>
      </w:r>
      <w:r w:rsidR="00B800DA" w:rsidRPr="00B800DA">
        <w:rPr>
          <w:bCs/>
        </w:rPr>
        <w:t xml:space="preserve"> района Курской области </w:t>
      </w:r>
      <w:r w:rsidR="00B800DA" w:rsidRPr="00B800DA">
        <w:t xml:space="preserve">проект прогнозного </w:t>
      </w:r>
      <w:hyperlink r:id="rId15" w:history="1">
        <w:r w:rsidR="00B800DA" w:rsidRPr="00B800DA">
          <w:t>план</w:t>
        </w:r>
      </w:hyperlink>
      <w:r w:rsidR="00B800DA" w:rsidRPr="00B800DA">
        <w:t>а (программы) приватизации муниципального имущества на плановый период, отчет о результатах приватизации муниципального имущества за прошедший год;</w:t>
      </w:r>
    </w:p>
    <w:p w:rsidR="00B800DA" w:rsidRPr="00B800DA" w:rsidRDefault="00B800DA" w:rsidP="00B800DA">
      <w:pPr>
        <w:pStyle w:val="a3"/>
        <w:jc w:val="both"/>
      </w:pPr>
      <w:r w:rsidRPr="00B800DA">
        <w:t>2) издает нормативные правовые акты по вопросам приватизации;</w:t>
      </w:r>
    </w:p>
    <w:p w:rsidR="00B800DA" w:rsidRPr="00B800DA" w:rsidRDefault="00B800DA" w:rsidP="00B800DA">
      <w:pPr>
        <w:pStyle w:val="a3"/>
        <w:jc w:val="both"/>
      </w:pPr>
      <w:r w:rsidRPr="00B800DA">
        <w:t xml:space="preserve">3) принимает решение об утверждении юридических лиц для организации от имени муниципального образования </w:t>
      </w:r>
      <w:r w:rsidR="008F28C8" w:rsidRPr="00B800DA">
        <w:t>«</w:t>
      </w:r>
      <w:r w:rsidR="008F28C8">
        <w:t>1-й Поныровский</w:t>
      </w:r>
      <w:r w:rsidR="008F28C8" w:rsidRPr="00B800DA">
        <w:t xml:space="preserve"> сельсовет» </w:t>
      </w:r>
      <w:r w:rsidR="008F28C8">
        <w:t>Поныровского</w:t>
      </w:r>
      <w:r w:rsidRPr="00B800DA">
        <w:t xml:space="preserve"> района Курской области продажи приватизируемого муниципального имущества и (или) осуществления функций продавца;</w:t>
      </w:r>
    </w:p>
    <w:p w:rsidR="00B800DA" w:rsidRPr="00B800DA" w:rsidRDefault="00D84457" w:rsidP="00B800DA">
      <w:pPr>
        <w:pStyle w:val="a3"/>
        <w:jc w:val="both"/>
        <w:rPr>
          <w:b/>
          <w:bCs/>
        </w:rPr>
      </w:pPr>
      <w:r>
        <w:rPr>
          <w:b/>
          <w:bCs/>
        </w:rPr>
        <w:t xml:space="preserve">                           </w:t>
      </w:r>
      <w:r w:rsidR="00B800DA" w:rsidRPr="00B800DA">
        <w:rPr>
          <w:b/>
          <w:bCs/>
        </w:rPr>
        <w:t>II. Основные цели и направления приватизации</w:t>
      </w:r>
    </w:p>
    <w:p w:rsidR="00B800DA" w:rsidRPr="00B800DA" w:rsidRDefault="00D84457" w:rsidP="00B800DA">
      <w:pPr>
        <w:pStyle w:val="a3"/>
        <w:jc w:val="both"/>
        <w:rPr>
          <w:b/>
          <w:bCs/>
        </w:rPr>
      </w:pPr>
      <w:r>
        <w:rPr>
          <w:b/>
          <w:bCs/>
        </w:rPr>
        <w:t xml:space="preserve">                        </w:t>
      </w:r>
      <w:r w:rsidR="00B800DA" w:rsidRPr="00B800DA">
        <w:rPr>
          <w:b/>
          <w:bCs/>
        </w:rPr>
        <w:t>6. Основные цели приватизации:</w:t>
      </w:r>
    </w:p>
    <w:p w:rsidR="00B800DA" w:rsidRPr="00B800DA" w:rsidRDefault="00B800DA" w:rsidP="00B800DA">
      <w:pPr>
        <w:pStyle w:val="a3"/>
        <w:jc w:val="both"/>
      </w:pPr>
      <w:r w:rsidRPr="00B800DA">
        <w:t>1. Основные цели приватизации:</w:t>
      </w:r>
    </w:p>
    <w:p w:rsidR="00B800DA" w:rsidRPr="00B800DA" w:rsidRDefault="00B800DA" w:rsidP="00B800DA">
      <w:pPr>
        <w:pStyle w:val="a3"/>
        <w:jc w:val="both"/>
      </w:pPr>
      <w:r w:rsidRPr="00B800DA">
        <w:t>- повышение эффективности использования муниципального имущества;</w:t>
      </w:r>
    </w:p>
    <w:p w:rsidR="00B800DA" w:rsidRPr="00B800DA" w:rsidRDefault="00B800DA" w:rsidP="00B800DA">
      <w:pPr>
        <w:pStyle w:val="a3"/>
        <w:jc w:val="both"/>
      </w:pPr>
      <w:r w:rsidRPr="00B800DA">
        <w:t xml:space="preserve">- поступление в бюджет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Курской области финансовых средств.</w:t>
      </w:r>
    </w:p>
    <w:p w:rsidR="00B800DA" w:rsidRPr="00B800DA" w:rsidRDefault="00B800DA" w:rsidP="00B800DA">
      <w:pPr>
        <w:pStyle w:val="a3"/>
        <w:jc w:val="both"/>
      </w:pPr>
      <w:r w:rsidRPr="00B800DA">
        <w:t>2. Основные направления приватизации:</w:t>
      </w:r>
    </w:p>
    <w:p w:rsidR="00B800DA" w:rsidRPr="00B800DA" w:rsidRDefault="00B800DA" w:rsidP="00B800DA">
      <w:pPr>
        <w:pStyle w:val="a3"/>
        <w:jc w:val="both"/>
      </w:pPr>
      <w:r w:rsidRPr="00B800DA">
        <w:t xml:space="preserve">- выявление и приватизация неиспользуемых и убыточных объектов на территории муниципального образования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Курской области (в том числе объектов незавершенного строительства);</w:t>
      </w:r>
    </w:p>
    <w:p w:rsidR="00B800DA" w:rsidRPr="00B800DA" w:rsidRDefault="00B800DA" w:rsidP="00B800DA">
      <w:pPr>
        <w:pStyle w:val="a3"/>
        <w:jc w:val="both"/>
      </w:pPr>
      <w:r w:rsidRPr="00B800DA">
        <w:t xml:space="preserve">- участие в управлении и защита интересов муниципального образования </w:t>
      </w:r>
      <w:r w:rsidR="008F28C8">
        <w:t>1-го Поныровского</w:t>
      </w:r>
      <w:r w:rsidR="008F28C8" w:rsidRPr="00B800DA">
        <w:t xml:space="preserve"> сельсовета </w:t>
      </w:r>
      <w:r w:rsidR="008F28C8">
        <w:rPr>
          <w:bCs/>
        </w:rPr>
        <w:t>Поныровского</w:t>
      </w:r>
      <w:r w:rsidR="008F28C8" w:rsidRPr="00B800DA">
        <w:t xml:space="preserve"> района</w:t>
      </w:r>
      <w:r w:rsidRPr="00B800DA">
        <w:t xml:space="preserve"> Курской области в хозяйственных обществах, в уставных </w:t>
      </w:r>
      <w:r w:rsidRPr="00B800DA">
        <w:lastRenderedPageBreak/>
        <w:t xml:space="preserve">капиталах которых имеется вклад муниципального образования </w:t>
      </w:r>
      <w:r w:rsidR="008F28C8">
        <w:t>1-го Поныровского</w:t>
      </w:r>
      <w:r w:rsidR="008F28C8" w:rsidRPr="00B800DA">
        <w:t xml:space="preserve"> сельсовета </w:t>
      </w:r>
      <w:r w:rsidR="008F28C8">
        <w:rPr>
          <w:bCs/>
        </w:rPr>
        <w:t>Поныровского</w:t>
      </w:r>
      <w:r w:rsidR="008F28C8" w:rsidRPr="00B800DA">
        <w:t xml:space="preserve"> района</w:t>
      </w:r>
      <w:r w:rsidRPr="00B800DA">
        <w:t xml:space="preserve"> Курской области;</w:t>
      </w:r>
    </w:p>
    <w:p w:rsidR="00B800DA" w:rsidRPr="00B800DA" w:rsidRDefault="00B800DA" w:rsidP="00B800DA">
      <w:pPr>
        <w:pStyle w:val="a3"/>
        <w:jc w:val="both"/>
      </w:pPr>
      <w:r w:rsidRPr="00B800DA">
        <w:t xml:space="preserve">- освобождение от непрофильного имущества, обремененного содержанием за счет средств бюджета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Курской области.</w:t>
      </w:r>
    </w:p>
    <w:p w:rsidR="00B800DA" w:rsidRPr="00B800DA" w:rsidRDefault="00B800DA"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III. Планирование приватизации муниципального имущества</w:t>
      </w:r>
    </w:p>
    <w:p w:rsidR="00B800DA" w:rsidRPr="00B800DA" w:rsidRDefault="00D84457" w:rsidP="00B800DA">
      <w:pPr>
        <w:pStyle w:val="a3"/>
        <w:jc w:val="both"/>
        <w:rPr>
          <w:b/>
          <w:bCs/>
        </w:rPr>
      </w:pPr>
      <w:r>
        <w:rPr>
          <w:b/>
          <w:bCs/>
        </w:rPr>
        <w:t xml:space="preserve">            </w:t>
      </w:r>
      <w:r w:rsidR="00B800DA" w:rsidRPr="00B800DA">
        <w:rPr>
          <w:b/>
          <w:bCs/>
        </w:rPr>
        <w:t>7. Прогнозный план (программа) приватизации муниципального имущества</w:t>
      </w:r>
    </w:p>
    <w:p w:rsidR="00B800DA" w:rsidRPr="00B800DA" w:rsidRDefault="00B800DA" w:rsidP="00B800DA">
      <w:pPr>
        <w:pStyle w:val="a3"/>
        <w:jc w:val="both"/>
      </w:pPr>
      <w:r w:rsidRPr="00B800DA">
        <w:t xml:space="preserve">1. Прогнозный </w:t>
      </w:r>
      <w:hyperlink r:id="rId16" w:history="1">
        <w:r w:rsidRPr="00B800DA">
          <w:t>план</w:t>
        </w:r>
      </w:hyperlink>
      <w:r w:rsidRPr="00B800DA">
        <w:t xml:space="preserve"> (программа) приватизации муниципального имущества утверждается Собранием депутатов </w:t>
      </w:r>
      <w:r w:rsidR="008F28C8">
        <w:t>1-го Поныровского</w:t>
      </w:r>
      <w:r w:rsidRPr="00B800DA">
        <w:t xml:space="preserve"> сельсовета</w:t>
      </w:r>
    </w:p>
    <w:p w:rsidR="00B800DA" w:rsidRPr="00B800DA" w:rsidRDefault="008F28C8" w:rsidP="00B800DA">
      <w:pPr>
        <w:pStyle w:val="a3"/>
        <w:jc w:val="both"/>
      </w:pPr>
      <w:r>
        <w:rPr>
          <w:bCs/>
        </w:rPr>
        <w:t>Поныровского</w:t>
      </w:r>
      <w:r w:rsidR="00B800DA" w:rsidRPr="00B800DA">
        <w:rPr>
          <w:bCs/>
        </w:rPr>
        <w:t xml:space="preserve"> района Курской области</w:t>
      </w:r>
      <w:r w:rsidR="00B800DA" w:rsidRPr="00B800DA">
        <w:t xml:space="preserve"> на срок от одного года до трех лет.</w:t>
      </w:r>
    </w:p>
    <w:p w:rsidR="00B800DA" w:rsidRPr="00B800DA" w:rsidRDefault="00B800DA" w:rsidP="00B800DA">
      <w:pPr>
        <w:pStyle w:val="a3"/>
        <w:jc w:val="both"/>
      </w:pPr>
      <w:r w:rsidRPr="00B800DA">
        <w:t xml:space="preserve">В прогнозном плане (программе) приватизации муниципального имущества указываются основные направления и задачи приватизации имущества на плановый период, прогноз влияния приватизации этого имущества на структурные изменения </w:t>
      </w:r>
    </w:p>
    <w:p w:rsidR="00B800DA" w:rsidRPr="00B800DA" w:rsidRDefault="00B800DA" w:rsidP="00B800DA">
      <w:pPr>
        <w:pStyle w:val="a3"/>
        <w:jc w:val="both"/>
      </w:pPr>
      <w:r w:rsidRPr="00B800DA">
        <w:t>в экономике, в том числе в конкретных отраслях экономики, характеристика имущества, подлежащего приватизации, и предполагаемые сроки его приватизации.</w:t>
      </w:r>
    </w:p>
    <w:p w:rsidR="00B800DA" w:rsidRPr="00B800DA" w:rsidRDefault="00B800DA" w:rsidP="00D84457">
      <w:pPr>
        <w:pStyle w:val="a3"/>
        <w:jc w:val="center"/>
        <w:rPr>
          <w:b/>
          <w:bCs/>
        </w:rPr>
      </w:pPr>
      <w:r w:rsidRPr="00B800DA">
        <w:rPr>
          <w:b/>
          <w:bCs/>
        </w:rPr>
        <w:t>8. Разработка прогнозного плана (программы) приватизации муниципального имущества</w:t>
      </w:r>
    </w:p>
    <w:p w:rsidR="00B800DA" w:rsidRPr="00B800DA" w:rsidRDefault="00B800DA" w:rsidP="00B800DA">
      <w:pPr>
        <w:pStyle w:val="a3"/>
        <w:jc w:val="both"/>
      </w:pPr>
      <w:r w:rsidRPr="00B800DA">
        <w:t xml:space="preserve">1.Разработка проекта прогнозного плана (программы) приватизации муниципального имущества на очередной плановый период осуществляется в соответствии с основными направлениями социально-экономического развития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Курской области.</w:t>
      </w:r>
    </w:p>
    <w:p w:rsidR="00B800DA" w:rsidRPr="00B800DA" w:rsidRDefault="00B800DA" w:rsidP="00B800DA">
      <w:pPr>
        <w:pStyle w:val="a3"/>
        <w:jc w:val="both"/>
      </w:pPr>
      <w:r w:rsidRPr="00B800DA">
        <w:t xml:space="preserve">2. Не позднее, чем за 1 (один) месяц до начала очередного финансового года Администрация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 xml:space="preserve">Курской области  направляет в Собрание депутатов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rPr>
          <w:bCs/>
        </w:rPr>
        <w:t>Курской области</w:t>
      </w:r>
      <w:r w:rsidRPr="00B800DA">
        <w:t xml:space="preserve"> предложения о приватизации муниципального имущества.</w:t>
      </w:r>
    </w:p>
    <w:p w:rsidR="00B800DA" w:rsidRDefault="00B800DA" w:rsidP="00B800DA">
      <w:pPr>
        <w:pStyle w:val="a3"/>
        <w:jc w:val="both"/>
      </w:pPr>
      <w:r w:rsidRPr="00B800DA">
        <w:tab/>
        <w:t xml:space="preserve">3. Администрация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 xml:space="preserve">Курской области  вправе направлять в Собрание депутатов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rPr>
          <w:bCs/>
        </w:rPr>
        <w:t>Курской области</w:t>
      </w:r>
      <w:r w:rsidRPr="00B800DA">
        <w:t xml:space="preserve"> предложения о внесении изменений в прогнозный план (программу) приватизации муниципального имущества.</w:t>
      </w:r>
    </w:p>
    <w:p w:rsidR="00D84457" w:rsidRPr="00B800DA" w:rsidRDefault="00D84457"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9. Отчет о результатах приватизации муниципального имущества</w:t>
      </w:r>
    </w:p>
    <w:p w:rsidR="00B800DA" w:rsidRPr="00B800DA" w:rsidRDefault="00B800DA" w:rsidP="00B800DA">
      <w:pPr>
        <w:pStyle w:val="a3"/>
        <w:jc w:val="both"/>
      </w:pPr>
      <w:r w:rsidRPr="00B800DA">
        <w:t xml:space="preserve">1. Администрация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 xml:space="preserve">Курской области ежегодно, не позднее 1 мая, представляет в Собрание депутатов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rPr>
          <w:bCs/>
        </w:rPr>
        <w:t>Курской области</w:t>
      </w:r>
      <w:r w:rsidRPr="00B800DA">
        <w:t xml:space="preserve"> отчет о результатах приватизации муниципального имущества за прошедший год.</w:t>
      </w:r>
    </w:p>
    <w:p w:rsidR="00B800DA" w:rsidRDefault="00B800DA" w:rsidP="00B800DA">
      <w:pPr>
        <w:pStyle w:val="a3"/>
        <w:jc w:val="both"/>
      </w:pPr>
      <w:r w:rsidRPr="00B800DA">
        <w:t>2.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D84457" w:rsidRPr="00B800DA" w:rsidRDefault="00D84457"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IV. Порядок приватизации муниципального имущества</w:t>
      </w:r>
    </w:p>
    <w:p w:rsidR="00B800DA" w:rsidRPr="00B800DA" w:rsidRDefault="00D84457" w:rsidP="00B800DA">
      <w:pPr>
        <w:pStyle w:val="a3"/>
        <w:jc w:val="both"/>
        <w:rPr>
          <w:b/>
          <w:bCs/>
        </w:rPr>
      </w:pPr>
      <w:r>
        <w:rPr>
          <w:b/>
          <w:bCs/>
        </w:rPr>
        <w:t xml:space="preserve">               </w:t>
      </w:r>
      <w:r w:rsidR="00B800DA" w:rsidRPr="00B800DA">
        <w:rPr>
          <w:b/>
          <w:bCs/>
        </w:rPr>
        <w:t>10. Решение об условиях приватизации муниципального имущества</w:t>
      </w:r>
    </w:p>
    <w:p w:rsidR="00B800DA" w:rsidRPr="00B800DA" w:rsidRDefault="00B800DA" w:rsidP="00B800DA">
      <w:pPr>
        <w:pStyle w:val="a3"/>
        <w:jc w:val="both"/>
      </w:pPr>
      <w:r w:rsidRPr="00B800DA">
        <w:t xml:space="preserve">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 xml:space="preserve">Курской области путем издания постановления Администрации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Курской области.</w:t>
      </w:r>
    </w:p>
    <w:p w:rsidR="00B800DA" w:rsidRPr="00B800DA" w:rsidRDefault="00B800DA" w:rsidP="00B800DA">
      <w:pPr>
        <w:pStyle w:val="a3"/>
        <w:jc w:val="both"/>
      </w:pPr>
      <w:r w:rsidRPr="00B800DA">
        <w:t xml:space="preserve">2. В соответствии с утвержденным Собранием депутатов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rPr>
          <w:bCs/>
        </w:rPr>
        <w:t>Курской области</w:t>
      </w:r>
      <w:r w:rsidRPr="00B800DA">
        <w:t xml:space="preserve"> планом (программой) приватизации постановление Администрации </w:t>
      </w:r>
      <w:r w:rsidR="008F28C8">
        <w:t>1-го Поныровского</w:t>
      </w:r>
      <w:r w:rsidR="008F28C8" w:rsidRPr="00B800DA">
        <w:t xml:space="preserve"> сельсовета </w:t>
      </w:r>
      <w:r w:rsidR="008F28C8">
        <w:rPr>
          <w:bCs/>
        </w:rPr>
        <w:t>Поныровского</w:t>
      </w:r>
      <w:r w:rsidR="008F28C8" w:rsidRPr="00B800DA">
        <w:t xml:space="preserve"> района </w:t>
      </w:r>
      <w:r w:rsidRPr="00B800DA">
        <w:t>Курской области об условиях приватизации муниципального имущества должно содержать:</w:t>
      </w:r>
    </w:p>
    <w:p w:rsidR="00B800DA" w:rsidRPr="00B800DA" w:rsidRDefault="00B800DA" w:rsidP="00B800DA">
      <w:pPr>
        <w:pStyle w:val="a3"/>
        <w:jc w:val="both"/>
      </w:pPr>
      <w:r w:rsidRPr="00B800DA">
        <w:t>1) наименование имущества и характеристика объекта, позволяющая его индивидуализировать;</w:t>
      </w:r>
    </w:p>
    <w:p w:rsidR="00B800DA" w:rsidRPr="00B800DA" w:rsidRDefault="00B800DA" w:rsidP="00B800DA">
      <w:pPr>
        <w:pStyle w:val="a3"/>
        <w:jc w:val="both"/>
      </w:pPr>
      <w:r w:rsidRPr="00B800DA">
        <w:t>2) способ приватизации имущества;</w:t>
      </w:r>
    </w:p>
    <w:p w:rsidR="00B800DA" w:rsidRPr="00B800DA" w:rsidRDefault="00B800DA" w:rsidP="00B800DA">
      <w:pPr>
        <w:pStyle w:val="a3"/>
        <w:jc w:val="both"/>
      </w:pPr>
      <w:r w:rsidRPr="00B800DA">
        <w:t>3) начальную цену;</w:t>
      </w:r>
    </w:p>
    <w:p w:rsidR="00B800DA" w:rsidRPr="00B800DA" w:rsidRDefault="00B800DA" w:rsidP="00B800DA">
      <w:pPr>
        <w:pStyle w:val="a3"/>
        <w:jc w:val="both"/>
      </w:pPr>
      <w:r w:rsidRPr="00B800DA">
        <w:t>4) срок рассрочки платежа (в случае ее предоставления);</w:t>
      </w:r>
    </w:p>
    <w:p w:rsidR="00B800DA" w:rsidRPr="00B800DA" w:rsidRDefault="00B800DA" w:rsidP="00B800DA">
      <w:pPr>
        <w:pStyle w:val="a3"/>
        <w:jc w:val="both"/>
        <w:rPr>
          <w:bCs/>
        </w:rPr>
      </w:pPr>
      <w:r w:rsidRPr="00B800DA">
        <w:t xml:space="preserve">5) </w:t>
      </w:r>
      <w:r w:rsidRPr="00B800DA">
        <w:rPr>
          <w:bCs/>
        </w:rPr>
        <w:t>иные необходимые для приватизации имущества сведения.</w:t>
      </w:r>
    </w:p>
    <w:p w:rsidR="00B800DA" w:rsidRPr="00B800DA" w:rsidRDefault="00B800DA"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11. Определение цены муниципального имущества, подлежащего приватизации.</w:t>
      </w:r>
    </w:p>
    <w:p w:rsidR="00B800DA" w:rsidRDefault="00B800DA" w:rsidP="00B800DA">
      <w:pPr>
        <w:pStyle w:val="a3"/>
        <w:jc w:val="both"/>
      </w:pPr>
      <w:r w:rsidRPr="00B800DA">
        <w:lastRenderedPageBreak/>
        <w:t xml:space="preserve">1. Начальная цена, подлежащего приватизации, муниципального имущества устанавливается в случаях, предусмотренных Федеральным </w:t>
      </w:r>
      <w:hyperlink r:id="rId17" w:history="1">
        <w:r w:rsidRPr="00B800DA">
          <w:t>законом</w:t>
        </w:r>
      </w:hyperlink>
      <w:r w:rsidRPr="00B800DA">
        <w:t xml:space="preserve"> от 21.12.2001г. №178-ФЗ «О приватизации государственного и муниципального имущества», на основании отчета об оценке муниципального имущества, составленного в соответствии с законодательством Российской Федерации, регулирующим оценочную деятельность.</w:t>
      </w:r>
    </w:p>
    <w:p w:rsidR="00D84457" w:rsidRPr="00B800DA" w:rsidRDefault="00D84457"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12.Способы приватизации муниципального имущества</w:t>
      </w:r>
    </w:p>
    <w:p w:rsidR="00B800DA" w:rsidRPr="00B800DA" w:rsidRDefault="00B800DA" w:rsidP="00B800DA">
      <w:pPr>
        <w:pStyle w:val="a3"/>
        <w:jc w:val="both"/>
      </w:pPr>
      <w:r w:rsidRPr="00B800DA">
        <w:t>1. Используются следующие способы приватизации муниципального имущества:</w:t>
      </w:r>
    </w:p>
    <w:p w:rsidR="00B800DA" w:rsidRPr="00B800DA" w:rsidRDefault="00B800DA" w:rsidP="00B800DA">
      <w:pPr>
        <w:pStyle w:val="a3"/>
        <w:jc w:val="both"/>
      </w:pPr>
      <w:r w:rsidRPr="00B800DA">
        <w:t>1) преобразование унитарного предприятия в открытое акционерное общество;</w:t>
      </w:r>
    </w:p>
    <w:p w:rsidR="00B800DA" w:rsidRPr="00B800DA" w:rsidRDefault="00B800DA" w:rsidP="00B800DA">
      <w:pPr>
        <w:pStyle w:val="a3"/>
        <w:jc w:val="both"/>
      </w:pPr>
      <w:r w:rsidRPr="00B800DA">
        <w:t>1.1) преобразование унитарного предприятия в общество с ограниченной ответственностью;</w:t>
      </w:r>
    </w:p>
    <w:p w:rsidR="00B800DA" w:rsidRPr="00B800DA" w:rsidRDefault="00B800DA" w:rsidP="00B800DA">
      <w:pPr>
        <w:pStyle w:val="a3"/>
        <w:jc w:val="both"/>
      </w:pPr>
      <w:r w:rsidRPr="00B800DA">
        <w:t>2) продажа муниципального имущества на аукционе;</w:t>
      </w:r>
    </w:p>
    <w:p w:rsidR="00B800DA" w:rsidRPr="00B800DA" w:rsidRDefault="00B800DA" w:rsidP="00B800DA">
      <w:pPr>
        <w:pStyle w:val="a3"/>
        <w:jc w:val="both"/>
      </w:pPr>
      <w:r w:rsidRPr="00B800DA">
        <w:t>3) продажа муниципального имущества на конкурсе;</w:t>
      </w:r>
    </w:p>
    <w:p w:rsidR="00B800DA" w:rsidRPr="00B800DA" w:rsidRDefault="00B800DA" w:rsidP="00B800DA">
      <w:pPr>
        <w:pStyle w:val="a3"/>
        <w:jc w:val="both"/>
      </w:pPr>
      <w:r w:rsidRPr="00B800DA">
        <w:t>4) продажа муниципального имущества посредством публичного предложения;</w:t>
      </w:r>
    </w:p>
    <w:p w:rsidR="00B800DA" w:rsidRPr="00B800DA" w:rsidRDefault="00B800DA" w:rsidP="00B800DA">
      <w:pPr>
        <w:pStyle w:val="a3"/>
        <w:jc w:val="both"/>
      </w:pPr>
      <w:r w:rsidRPr="00B800DA">
        <w:t>5) продажа муниципального имущества без объявления цены;</w:t>
      </w:r>
    </w:p>
    <w:p w:rsidR="00B800DA" w:rsidRPr="00B800DA" w:rsidRDefault="00B800DA" w:rsidP="00B800DA">
      <w:pPr>
        <w:pStyle w:val="a3"/>
        <w:jc w:val="both"/>
      </w:pPr>
      <w:r w:rsidRPr="00B800DA">
        <w:t>6) внесение муниципального имущества в качестве вклада в уставные капиталы открытых акционерных обществ;</w:t>
      </w:r>
    </w:p>
    <w:p w:rsidR="00B800DA" w:rsidRPr="00B800DA" w:rsidRDefault="00B800DA" w:rsidP="00B800DA">
      <w:pPr>
        <w:pStyle w:val="a3"/>
        <w:jc w:val="both"/>
      </w:pPr>
      <w:r w:rsidRPr="00B800DA">
        <w:t>7) продажа акций открытых акционерных обществ по результатам доверительного управления.</w:t>
      </w:r>
    </w:p>
    <w:p w:rsidR="00B800DA" w:rsidRPr="00B800DA" w:rsidRDefault="00B800DA" w:rsidP="00B800DA">
      <w:pPr>
        <w:pStyle w:val="a3"/>
        <w:jc w:val="both"/>
      </w:pPr>
      <w:r w:rsidRPr="00B800DA">
        <w:t>2. Приватизация имущественных комплексов унитарных предприятий осуществляется путем их преобразования в хозяйственные общества.</w:t>
      </w:r>
    </w:p>
    <w:p w:rsidR="00B800DA" w:rsidRPr="00B800DA" w:rsidRDefault="00B800DA" w:rsidP="00B800DA">
      <w:pPr>
        <w:pStyle w:val="a3"/>
        <w:jc w:val="both"/>
      </w:pPr>
      <w:proofErr w:type="gramStart"/>
      <w:r w:rsidRPr="00B800DA">
        <w:t xml:space="preserve">Приватизация имущественного комплекса унитарного предприятия в случае, если определенный в соответствии со </w:t>
      </w:r>
      <w:hyperlink r:id="rId18" w:history="1">
        <w:r w:rsidRPr="00B800DA">
          <w:t>статьей 11</w:t>
        </w:r>
      </w:hyperlink>
      <w:r w:rsidRPr="00B800DA">
        <w:t xml:space="preserve"> Федерального закона от 21.12.2001г. №178-ФЗ «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открытого акционерного общества, установленному </w:t>
      </w:r>
      <w:hyperlink r:id="rId19" w:history="1">
        <w:r w:rsidRPr="00B800DA">
          <w:t>законодательством</w:t>
        </w:r>
      </w:hyperlink>
      <w:r w:rsidRPr="00B800DA">
        <w:t xml:space="preserve"> Российской Федерации, или превышает его, осуществляется путем преобразования унитарного предприятия в открытое акционерное общество.</w:t>
      </w:r>
      <w:proofErr w:type="gramEnd"/>
    </w:p>
    <w:p w:rsidR="00B800DA" w:rsidRPr="00B800DA" w:rsidRDefault="00B800DA" w:rsidP="00B800DA">
      <w:pPr>
        <w:pStyle w:val="a3"/>
        <w:jc w:val="both"/>
      </w:pPr>
      <w:r w:rsidRPr="00B800DA">
        <w:t>В случае</w:t>
      </w:r>
      <w:proofErr w:type="gramStart"/>
      <w:r w:rsidRPr="00B800DA">
        <w:t>,</w:t>
      </w:r>
      <w:proofErr w:type="gramEnd"/>
      <w:r w:rsidRPr="00B800DA">
        <w:t xml:space="preserve">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20" w:history="1">
        <w:r w:rsidRPr="00B800DA">
          <w:t>законом</w:t>
        </w:r>
      </w:hyperlink>
      <w:r w:rsidRPr="00B800DA">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B800DA" w:rsidRPr="00B800DA" w:rsidRDefault="00B800DA" w:rsidP="00B800DA">
      <w:pPr>
        <w:pStyle w:val="a3"/>
        <w:jc w:val="both"/>
      </w:pPr>
      <w:r w:rsidRPr="00B800DA">
        <w:t>В случае</w:t>
      </w:r>
      <w:proofErr w:type="gramStart"/>
      <w:r w:rsidRPr="00B800DA">
        <w:t>,</w:t>
      </w:r>
      <w:proofErr w:type="gramEnd"/>
      <w:r w:rsidRPr="00B800DA">
        <w:t xml:space="preserve"> если определенный в соответствии со </w:t>
      </w:r>
      <w:hyperlink r:id="rId21" w:history="1">
        <w:r w:rsidRPr="00B800DA">
          <w:t>статьей 11</w:t>
        </w:r>
      </w:hyperlink>
      <w:r w:rsidRPr="00B800DA">
        <w:t xml:space="preserve"> Федерального закона от 21.12.2001г. №178-ФЗ «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установленного </w:t>
      </w:r>
      <w:hyperlink r:id="rId22" w:history="1">
        <w:r w:rsidRPr="00B800DA">
          <w:t>законодательством</w:t>
        </w:r>
      </w:hyperlink>
      <w:r w:rsidRPr="00B800DA">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B800DA" w:rsidRPr="00B800DA" w:rsidRDefault="00B800DA" w:rsidP="00B800DA">
      <w:pPr>
        <w:pStyle w:val="a3"/>
        <w:jc w:val="both"/>
        <w:rPr>
          <w:b/>
          <w:bCs/>
        </w:rPr>
      </w:pPr>
    </w:p>
    <w:p w:rsidR="00B800DA" w:rsidRPr="00B800DA" w:rsidRDefault="00D84457" w:rsidP="00B800DA">
      <w:pPr>
        <w:pStyle w:val="a3"/>
        <w:jc w:val="both"/>
        <w:rPr>
          <w:b/>
          <w:bCs/>
        </w:rPr>
      </w:pPr>
      <w:r>
        <w:rPr>
          <w:b/>
          <w:bCs/>
        </w:rPr>
        <w:t xml:space="preserve">               </w:t>
      </w:r>
      <w:r w:rsidR="00B800DA" w:rsidRPr="00B800DA">
        <w:rPr>
          <w:b/>
          <w:bCs/>
        </w:rPr>
        <w:t>13. Информационное обеспечение приватизации муниципального имущества</w:t>
      </w:r>
    </w:p>
    <w:p w:rsidR="00B800DA" w:rsidRPr="00B800DA" w:rsidRDefault="00B800DA" w:rsidP="00B800DA">
      <w:pPr>
        <w:pStyle w:val="a3"/>
        <w:jc w:val="both"/>
      </w:pPr>
      <w:r w:rsidRPr="00B800DA">
        <w:t xml:space="preserve">1. </w:t>
      </w:r>
      <w:proofErr w:type="gramStart"/>
      <w:r w:rsidRPr="00B800DA">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муниципального имущества, ежегодных отчетов о результатах приватизации муниципального имущества, решений об условиях приватизации муниципального имущества</w:t>
      </w:r>
      <w:proofErr w:type="gramEnd"/>
      <w:r w:rsidRPr="00B800DA">
        <w:t>, информационных сообщений о продаже указанного имущества и об итогах его продажи.</w:t>
      </w:r>
    </w:p>
    <w:p w:rsidR="00B800DA" w:rsidRPr="00B800DA" w:rsidRDefault="00B800DA" w:rsidP="00B800DA">
      <w:pPr>
        <w:pStyle w:val="a3"/>
        <w:jc w:val="both"/>
      </w:pPr>
      <w:proofErr w:type="gramStart"/>
      <w:r w:rsidRPr="00B800DA">
        <w:t xml:space="preserve">Информация о приватизации муниципального имущества, указанная в настоящем пункте, подлежит опубликованию в официальных печатных изданиях и размещению на сайтах в сети "Интернет", определенных Администрацией </w:t>
      </w:r>
      <w:r w:rsidR="00A211C1">
        <w:t>1-го Поныровского</w:t>
      </w:r>
      <w:r w:rsidR="00A211C1" w:rsidRPr="00B800DA">
        <w:t xml:space="preserve"> сельсовета </w:t>
      </w:r>
      <w:r w:rsidR="00A211C1">
        <w:rPr>
          <w:bCs/>
        </w:rPr>
        <w:t>Поныровского</w:t>
      </w:r>
      <w:r w:rsidR="00A211C1" w:rsidRPr="00B800DA">
        <w:t xml:space="preserve"> </w:t>
      </w:r>
      <w:r w:rsidR="00A211C1" w:rsidRPr="00B800DA">
        <w:lastRenderedPageBreak/>
        <w:t xml:space="preserve">района </w:t>
      </w:r>
      <w:r w:rsidRPr="00B800DA">
        <w:t>Курской области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w:t>
      </w:r>
      <w:proofErr w:type="gramEnd"/>
      <w:r w:rsidRPr="00B800DA">
        <w:t xml:space="preserve"> Российской Федерации.</w:t>
      </w:r>
    </w:p>
    <w:p w:rsidR="00B800DA" w:rsidRPr="00B800DA" w:rsidRDefault="00B800DA" w:rsidP="00B800DA">
      <w:pPr>
        <w:pStyle w:val="a3"/>
        <w:jc w:val="both"/>
      </w:pPr>
      <w:r w:rsidRPr="00B800DA">
        <w:t xml:space="preserve">2. </w:t>
      </w:r>
      <w:proofErr w:type="gramStart"/>
      <w:r w:rsidRPr="00B800DA">
        <w:t xml:space="preserve">Информационное сообщение о продаже муниципального имущества подлежит опубликованию в официальном печатном </w:t>
      </w:r>
      <w:hyperlink r:id="rId23" w:history="1">
        <w:r w:rsidRPr="00B800DA">
          <w:t>издании</w:t>
        </w:r>
      </w:hyperlink>
      <w:r w:rsidRPr="00B800DA">
        <w:t>, а также размещению на официальном сайте в сети "Интернет", сайте продавца муниципального имущества в сети "Интернет", официальном сайте Российской Федерации в сети "Интернет" для размещения информации о проведении торгов (далее также - сайты в сети "Интернет") не менее чем за тридцать дней до дня осуществления продажи указанного имущества, если</w:t>
      </w:r>
      <w:proofErr w:type="gramEnd"/>
      <w:r w:rsidRPr="00B800DA">
        <w:t xml:space="preserve"> иное не предусмотрено Федеральным законом от 21.12.2001г. №178-ФЗ «О приватизации государственного и муниципального имущества».</w:t>
      </w:r>
    </w:p>
    <w:p w:rsidR="00B800DA" w:rsidRPr="00B800DA" w:rsidRDefault="00B800DA" w:rsidP="00B800DA">
      <w:pPr>
        <w:pStyle w:val="a3"/>
        <w:jc w:val="both"/>
      </w:pPr>
      <w:r w:rsidRPr="00B800DA">
        <w:t>3.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от 21.12.2001г. №178-ФЗ «О приватизации государственного и муниципального имущества», следующие сведения:</w:t>
      </w:r>
    </w:p>
    <w:p w:rsidR="00B800DA" w:rsidRPr="00B800DA" w:rsidRDefault="00B800DA" w:rsidP="00B800DA">
      <w:pPr>
        <w:pStyle w:val="a3"/>
        <w:jc w:val="both"/>
      </w:pPr>
    </w:p>
    <w:p w:rsidR="00B800DA" w:rsidRPr="00B800DA" w:rsidRDefault="00B800DA" w:rsidP="00B800DA">
      <w:pPr>
        <w:pStyle w:val="a3"/>
        <w:jc w:val="both"/>
      </w:pPr>
      <w:r w:rsidRPr="00B800DA">
        <w:t>1) наименование органа местного самоуправления, принявшего решение об условиях приватизации такого имущества, реквизиты указанного решения;</w:t>
      </w:r>
    </w:p>
    <w:p w:rsidR="00B800DA" w:rsidRPr="00B800DA" w:rsidRDefault="00B800DA" w:rsidP="00B800DA">
      <w:pPr>
        <w:pStyle w:val="a3"/>
        <w:jc w:val="both"/>
      </w:pPr>
      <w:r w:rsidRPr="00B800DA">
        <w:t>2) наименование такого имущества и иные позволяющие его индивидуализировать сведения (характеристика имущества);</w:t>
      </w:r>
    </w:p>
    <w:p w:rsidR="00B800DA" w:rsidRPr="00B800DA" w:rsidRDefault="00B800DA" w:rsidP="00B800DA">
      <w:pPr>
        <w:pStyle w:val="a3"/>
        <w:jc w:val="both"/>
      </w:pPr>
      <w:r w:rsidRPr="00B800DA">
        <w:t>3) способ приватизации такого имущества;</w:t>
      </w:r>
    </w:p>
    <w:p w:rsidR="00B800DA" w:rsidRPr="00B800DA" w:rsidRDefault="00B800DA" w:rsidP="00B800DA">
      <w:pPr>
        <w:pStyle w:val="a3"/>
        <w:jc w:val="both"/>
      </w:pPr>
      <w:r w:rsidRPr="00B800DA">
        <w:t>4) начальная цена продажи такого имущества;</w:t>
      </w:r>
    </w:p>
    <w:p w:rsidR="00B800DA" w:rsidRPr="00B800DA" w:rsidRDefault="00B800DA" w:rsidP="00B800DA">
      <w:pPr>
        <w:pStyle w:val="a3"/>
        <w:jc w:val="both"/>
      </w:pPr>
      <w:r w:rsidRPr="00B800DA">
        <w:t>5) форма подачи предложений о цене такого имущества;</w:t>
      </w:r>
    </w:p>
    <w:p w:rsidR="00B800DA" w:rsidRPr="00B800DA" w:rsidRDefault="00B800DA" w:rsidP="00B800DA">
      <w:pPr>
        <w:pStyle w:val="a3"/>
        <w:jc w:val="both"/>
      </w:pPr>
      <w:r w:rsidRPr="00B800DA">
        <w:t>6) условия и сроки платежа, необходимые реквизиты счетов;</w:t>
      </w:r>
    </w:p>
    <w:p w:rsidR="00B800DA" w:rsidRPr="00B800DA" w:rsidRDefault="00B800DA" w:rsidP="00B800DA">
      <w:pPr>
        <w:pStyle w:val="a3"/>
        <w:jc w:val="both"/>
      </w:pPr>
      <w:r w:rsidRPr="00B800DA">
        <w:t>7) размер задатка, срок и порядок его внесения, необходимые реквизиты счетов;</w:t>
      </w:r>
    </w:p>
    <w:p w:rsidR="00B800DA" w:rsidRPr="00B800DA" w:rsidRDefault="00B800DA" w:rsidP="00B800DA">
      <w:pPr>
        <w:pStyle w:val="a3"/>
        <w:jc w:val="both"/>
      </w:pPr>
      <w:r w:rsidRPr="00B800DA">
        <w:t>8) порядок, место, даты начала и окончания подачи заявок, предложений;</w:t>
      </w:r>
    </w:p>
    <w:p w:rsidR="00B800DA" w:rsidRPr="00B800DA" w:rsidRDefault="00B800DA" w:rsidP="00B800DA">
      <w:pPr>
        <w:pStyle w:val="a3"/>
        <w:jc w:val="both"/>
      </w:pPr>
      <w:r w:rsidRPr="00B800DA">
        <w:t>9) исчерпывающий перечень представляемых покупателями документов;</w:t>
      </w:r>
    </w:p>
    <w:p w:rsidR="00B800DA" w:rsidRPr="00B800DA" w:rsidRDefault="00B800DA" w:rsidP="00B800DA">
      <w:pPr>
        <w:pStyle w:val="a3"/>
        <w:jc w:val="both"/>
      </w:pPr>
      <w:r w:rsidRPr="00B800DA">
        <w:t>10) срок заключения договора купли-продажи такого имущества;</w:t>
      </w:r>
    </w:p>
    <w:p w:rsidR="00B800DA" w:rsidRPr="00B800DA" w:rsidRDefault="00B800DA" w:rsidP="00B800DA">
      <w:pPr>
        <w:pStyle w:val="a3"/>
        <w:jc w:val="both"/>
      </w:pPr>
      <w:r w:rsidRPr="00B800DA">
        <w:t>11) порядок ознакомления покупателей с иной информацией, условиями договора купли-продажи такого имущества;</w:t>
      </w:r>
    </w:p>
    <w:p w:rsidR="00B800DA" w:rsidRPr="00B800DA" w:rsidRDefault="00B800DA" w:rsidP="00B800DA">
      <w:pPr>
        <w:pStyle w:val="a3"/>
        <w:jc w:val="both"/>
      </w:pPr>
      <w:r w:rsidRPr="00B800DA">
        <w:t>12) ограничения участия отдельных категорий физических лиц и юридических лиц в приватизации такого имущества;</w:t>
      </w:r>
    </w:p>
    <w:p w:rsidR="00B800DA" w:rsidRPr="00B800DA" w:rsidRDefault="00B800DA" w:rsidP="00B800DA">
      <w:pPr>
        <w:pStyle w:val="a3"/>
        <w:jc w:val="both"/>
      </w:pPr>
      <w:r w:rsidRPr="00B800DA">
        <w:t>13) порядок определения победителей (при проведен</w:t>
      </w:r>
      <w:proofErr w:type="gramStart"/>
      <w:r w:rsidRPr="00B800DA">
        <w:t>ии ау</w:t>
      </w:r>
      <w:proofErr w:type="gramEnd"/>
      <w:r w:rsidRPr="00B800DA">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B800DA" w:rsidRPr="00B800DA" w:rsidRDefault="00B800DA" w:rsidP="00B800DA">
      <w:pPr>
        <w:pStyle w:val="a3"/>
        <w:jc w:val="both"/>
      </w:pPr>
      <w:r w:rsidRPr="00B800DA">
        <w:t>14) место и срок подведения итогов продажи муниципального имущества.</w:t>
      </w:r>
    </w:p>
    <w:p w:rsidR="00B800DA" w:rsidRPr="00B800DA" w:rsidRDefault="00B800DA" w:rsidP="00B800DA">
      <w:pPr>
        <w:pStyle w:val="a3"/>
        <w:jc w:val="both"/>
      </w:pPr>
      <w:r w:rsidRPr="00B800DA">
        <w:t>4.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B800DA" w:rsidRPr="00B800DA" w:rsidRDefault="00B800DA" w:rsidP="00B800DA">
      <w:pPr>
        <w:pStyle w:val="a3"/>
        <w:jc w:val="both"/>
      </w:pPr>
      <w:r w:rsidRPr="00B800DA">
        <w:t>1) полное наименование, адрес (место нахождения) открытого акционерного общества или общества с ограниченной ответственностью;</w:t>
      </w:r>
    </w:p>
    <w:p w:rsidR="00B800DA" w:rsidRPr="00B800DA" w:rsidRDefault="00B800DA" w:rsidP="00B800DA">
      <w:pPr>
        <w:pStyle w:val="a3"/>
        <w:jc w:val="both"/>
      </w:pPr>
      <w:r w:rsidRPr="00B800DA">
        <w:t>2) 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району;</w:t>
      </w:r>
    </w:p>
    <w:p w:rsidR="00B800DA" w:rsidRPr="00B800DA" w:rsidRDefault="00B800DA" w:rsidP="00B800DA">
      <w:pPr>
        <w:pStyle w:val="a3"/>
        <w:jc w:val="both"/>
      </w:pPr>
      <w:r w:rsidRPr="00B800DA">
        <w:t>3)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B800DA" w:rsidRPr="00B800DA" w:rsidRDefault="00B800DA" w:rsidP="00B800DA">
      <w:pPr>
        <w:pStyle w:val="a3"/>
        <w:jc w:val="both"/>
      </w:pPr>
      <w:r w:rsidRPr="00B800DA">
        <w:t>4)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w:t>
      </w:r>
    </w:p>
    <w:p w:rsidR="00B800DA" w:rsidRPr="00B800DA" w:rsidRDefault="00B800DA" w:rsidP="00B800DA">
      <w:pPr>
        <w:pStyle w:val="a3"/>
        <w:jc w:val="both"/>
      </w:pPr>
      <w:r w:rsidRPr="00B800DA">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800DA" w:rsidRPr="00B800DA" w:rsidRDefault="00B800DA" w:rsidP="00B800DA">
      <w:pPr>
        <w:pStyle w:val="a3"/>
        <w:jc w:val="both"/>
      </w:pPr>
      <w:r w:rsidRPr="00B800DA">
        <w:t xml:space="preserve">5. Информационное сообщение о продаже муниципального имущества, размещаемое на сайтах в сети "Интернет", наряду со сведениями, предусмотренными </w:t>
      </w:r>
      <w:hyperlink r:id="rId24" w:history="1">
        <w:r w:rsidRPr="00B800DA">
          <w:t>пунктами 3</w:t>
        </w:r>
      </w:hyperlink>
      <w:r w:rsidRPr="00B800DA">
        <w:t xml:space="preserve"> и </w:t>
      </w:r>
      <w:hyperlink r:id="rId25" w:history="1">
        <w:r w:rsidRPr="00B800DA">
          <w:t>4</w:t>
        </w:r>
      </w:hyperlink>
      <w:r w:rsidRPr="00B800DA">
        <w:t xml:space="preserve"> настоящей статьи, должно содержать следующие сведения:</w:t>
      </w:r>
    </w:p>
    <w:p w:rsidR="00B800DA" w:rsidRPr="00B800DA" w:rsidRDefault="00B800DA" w:rsidP="00B800DA">
      <w:pPr>
        <w:pStyle w:val="a3"/>
        <w:jc w:val="both"/>
      </w:pPr>
      <w:r w:rsidRPr="00B800DA">
        <w:t>1) требования к оформлению представляемых покупателями документов;</w:t>
      </w:r>
    </w:p>
    <w:p w:rsidR="00B800DA" w:rsidRPr="00B800DA" w:rsidRDefault="00B800DA" w:rsidP="00B800DA">
      <w:pPr>
        <w:pStyle w:val="a3"/>
        <w:jc w:val="both"/>
      </w:pPr>
    </w:p>
    <w:p w:rsidR="00B800DA" w:rsidRPr="00B800DA" w:rsidRDefault="00B800DA" w:rsidP="00B800DA">
      <w:pPr>
        <w:pStyle w:val="a3"/>
        <w:jc w:val="both"/>
      </w:pPr>
      <w:r w:rsidRPr="00B800DA">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B800DA" w:rsidRPr="00B800DA" w:rsidRDefault="00B800DA" w:rsidP="00B800DA">
      <w:pPr>
        <w:pStyle w:val="a3"/>
        <w:jc w:val="both"/>
      </w:pPr>
      <w:r w:rsidRPr="00B800DA">
        <w:t>3) площадь земельного участка или земельных участков, на которых расположено недвижимое имущество хозяйственного общества;</w:t>
      </w:r>
    </w:p>
    <w:p w:rsidR="00B800DA" w:rsidRPr="00B800DA" w:rsidRDefault="00B800DA" w:rsidP="00B800DA">
      <w:pPr>
        <w:pStyle w:val="a3"/>
        <w:jc w:val="both"/>
      </w:pPr>
      <w:r w:rsidRPr="00B800DA">
        <w:t>4) численность работников хозяйственного общества;</w:t>
      </w:r>
    </w:p>
    <w:p w:rsidR="00B800DA" w:rsidRPr="00B800DA" w:rsidRDefault="00B800DA" w:rsidP="00B800DA">
      <w:pPr>
        <w:pStyle w:val="a3"/>
        <w:jc w:val="both"/>
      </w:pPr>
      <w:r w:rsidRPr="00B800DA">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B800DA" w:rsidRPr="00B800DA" w:rsidRDefault="00B800DA" w:rsidP="00B800DA">
      <w:pPr>
        <w:pStyle w:val="a3"/>
        <w:jc w:val="both"/>
      </w:pPr>
      <w:r w:rsidRPr="00B800DA">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800DA" w:rsidRPr="00B800DA" w:rsidRDefault="00B800DA" w:rsidP="00B800DA">
      <w:pPr>
        <w:pStyle w:val="a3"/>
        <w:jc w:val="both"/>
      </w:pPr>
      <w:r w:rsidRPr="00B800DA">
        <w:t xml:space="preserve">6. По решению Администрации </w:t>
      </w:r>
      <w:r w:rsidR="00A211C1">
        <w:t>1-го Поныровского</w:t>
      </w:r>
      <w:r w:rsidR="00A211C1" w:rsidRPr="00B800DA">
        <w:t xml:space="preserve"> сельсовета </w:t>
      </w:r>
      <w:r w:rsidR="00A211C1">
        <w:rPr>
          <w:bCs/>
        </w:rPr>
        <w:t>Поныровского</w:t>
      </w:r>
      <w:r w:rsidR="00A211C1" w:rsidRPr="00B800DA">
        <w:t xml:space="preserve"> района </w:t>
      </w:r>
      <w:r w:rsidRPr="00B800DA">
        <w:t>Курской области в информационном сообщении о продаже муниципального имущества указываются дополнительные сведения о подлежащем приватизации имуществе.</w:t>
      </w:r>
    </w:p>
    <w:p w:rsidR="00B800DA" w:rsidRPr="00B800DA" w:rsidRDefault="00B800DA" w:rsidP="00B800DA">
      <w:pPr>
        <w:pStyle w:val="a3"/>
        <w:jc w:val="both"/>
      </w:pPr>
      <w:r w:rsidRPr="00B800DA">
        <w:t>7.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B800DA" w:rsidRPr="00B800DA" w:rsidRDefault="00B800DA" w:rsidP="00B800DA">
      <w:pPr>
        <w:pStyle w:val="a3"/>
        <w:jc w:val="both"/>
      </w:pPr>
      <w:r w:rsidRPr="00B800DA">
        <w:t xml:space="preserve">8. С момента включения в прогнозный план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w:t>
      </w:r>
      <w:hyperlink r:id="rId26" w:history="1">
        <w:r w:rsidRPr="00B800DA">
          <w:t>порядке</w:t>
        </w:r>
      </w:hyperlink>
      <w:r w:rsidRPr="00B800DA">
        <w:t xml:space="preserve"> и в форме, которые утверждаются уполномоченным Правительством Российской Федерации федеральным </w:t>
      </w:r>
      <w:hyperlink r:id="rId27" w:history="1">
        <w:r w:rsidRPr="00B800DA">
          <w:t>органом</w:t>
        </w:r>
      </w:hyperlink>
      <w:r w:rsidRPr="00B800DA">
        <w:t xml:space="preserve"> исполнительной власти.</w:t>
      </w:r>
    </w:p>
    <w:p w:rsidR="00B800DA" w:rsidRPr="00B800DA" w:rsidRDefault="00B800DA" w:rsidP="00B800DA">
      <w:pPr>
        <w:pStyle w:val="a3"/>
        <w:jc w:val="both"/>
      </w:pPr>
      <w:r w:rsidRPr="00B800DA">
        <w:t>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B800DA" w:rsidRPr="00B800DA" w:rsidRDefault="00B800DA" w:rsidP="00B800DA">
      <w:pPr>
        <w:pStyle w:val="a3"/>
        <w:jc w:val="both"/>
      </w:pPr>
      <w:r w:rsidRPr="00B800DA">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B800DA" w:rsidRPr="00B800DA" w:rsidRDefault="00B800DA" w:rsidP="00B800DA">
      <w:pPr>
        <w:pStyle w:val="a3"/>
        <w:jc w:val="both"/>
      </w:pPr>
      <w:r w:rsidRPr="00B800DA">
        <w:t>10. Информация о результатах сделок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rsidR="00B800DA" w:rsidRPr="00B800DA" w:rsidRDefault="00B800DA" w:rsidP="00B800DA">
      <w:pPr>
        <w:pStyle w:val="a3"/>
        <w:jc w:val="both"/>
      </w:pPr>
      <w:r w:rsidRPr="00B800DA">
        <w:t>11.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B800DA" w:rsidRPr="00B800DA" w:rsidRDefault="00B800DA" w:rsidP="00B800DA">
      <w:pPr>
        <w:pStyle w:val="a3"/>
        <w:jc w:val="both"/>
      </w:pPr>
      <w:r w:rsidRPr="00B800DA">
        <w:t>1) наименование такого имущества и иные позволяющие его индивидуализировать сведения (характеристика имущества);</w:t>
      </w:r>
    </w:p>
    <w:p w:rsidR="00B800DA" w:rsidRPr="00B800DA" w:rsidRDefault="00B800DA" w:rsidP="00B800DA">
      <w:pPr>
        <w:pStyle w:val="a3"/>
        <w:jc w:val="both"/>
      </w:pPr>
      <w:r w:rsidRPr="00B800DA">
        <w:t>2) дата и место проведения торгов;</w:t>
      </w:r>
    </w:p>
    <w:p w:rsidR="00B800DA" w:rsidRPr="00B800DA" w:rsidRDefault="00B800DA" w:rsidP="00B800DA">
      <w:pPr>
        <w:pStyle w:val="a3"/>
        <w:jc w:val="both"/>
      </w:pPr>
      <w:r w:rsidRPr="00B800DA">
        <w:t>3) наименование продавца такого имущества;</w:t>
      </w:r>
    </w:p>
    <w:p w:rsidR="00B800DA" w:rsidRPr="00B800DA" w:rsidRDefault="00B800DA" w:rsidP="00B800DA">
      <w:pPr>
        <w:pStyle w:val="a3"/>
        <w:jc w:val="both"/>
      </w:pPr>
      <w:r w:rsidRPr="00B800DA">
        <w:t>4) количество поданных заявок;</w:t>
      </w:r>
    </w:p>
    <w:p w:rsidR="00B800DA" w:rsidRPr="00B800DA" w:rsidRDefault="00B800DA" w:rsidP="00B800DA">
      <w:pPr>
        <w:pStyle w:val="a3"/>
        <w:jc w:val="both"/>
      </w:pPr>
      <w:r w:rsidRPr="00B800DA">
        <w:t>5) лица, признанные участниками торгов;</w:t>
      </w:r>
    </w:p>
    <w:p w:rsidR="00B800DA" w:rsidRPr="00B800DA" w:rsidRDefault="00B800DA" w:rsidP="00B800DA">
      <w:pPr>
        <w:pStyle w:val="a3"/>
        <w:jc w:val="both"/>
      </w:pPr>
      <w:r w:rsidRPr="00B800DA">
        <w:t>6) цена сделки приватизации;</w:t>
      </w:r>
    </w:p>
    <w:p w:rsidR="00B800DA" w:rsidRPr="00B800DA" w:rsidRDefault="00B800DA" w:rsidP="00B800DA">
      <w:pPr>
        <w:pStyle w:val="a3"/>
        <w:jc w:val="both"/>
      </w:pPr>
      <w:r w:rsidRPr="00B800DA">
        <w:t>7) имя физического лица или наименование юридического лица - покупателя.</w:t>
      </w:r>
    </w:p>
    <w:p w:rsidR="00B800DA" w:rsidRPr="00B800DA" w:rsidRDefault="00B800DA"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14. Документы, предоставляемые покупателями муниципального имущества</w:t>
      </w:r>
    </w:p>
    <w:p w:rsidR="00B800DA" w:rsidRPr="00B800DA" w:rsidRDefault="00B800DA" w:rsidP="00B800DA">
      <w:pPr>
        <w:pStyle w:val="a3"/>
        <w:jc w:val="both"/>
      </w:pPr>
      <w:r w:rsidRPr="00B800DA">
        <w:t>1. Одновременно с заявкой претенденты представляют следующие документы:</w:t>
      </w:r>
    </w:p>
    <w:p w:rsidR="00B800DA" w:rsidRPr="00B800DA" w:rsidRDefault="00B800DA" w:rsidP="00B800DA">
      <w:pPr>
        <w:pStyle w:val="a3"/>
        <w:jc w:val="both"/>
      </w:pPr>
      <w:r w:rsidRPr="00B800DA">
        <w:t>юридические лица:</w:t>
      </w:r>
    </w:p>
    <w:p w:rsidR="00B800DA" w:rsidRPr="00B800DA" w:rsidRDefault="00B800DA" w:rsidP="00B800DA">
      <w:pPr>
        <w:pStyle w:val="a3"/>
        <w:jc w:val="both"/>
      </w:pPr>
      <w:r w:rsidRPr="00B800DA">
        <w:t>заверенные копии учредительных документов;</w:t>
      </w:r>
    </w:p>
    <w:p w:rsidR="00B800DA" w:rsidRPr="00B800DA" w:rsidRDefault="00B800DA" w:rsidP="00B800DA">
      <w:pPr>
        <w:pStyle w:val="a3"/>
        <w:jc w:val="both"/>
      </w:pPr>
      <w:r w:rsidRPr="00B800DA">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800DA" w:rsidRPr="00B800DA" w:rsidRDefault="00B800DA" w:rsidP="00B800DA">
      <w:pPr>
        <w:pStyle w:val="a3"/>
        <w:jc w:val="both"/>
      </w:pPr>
      <w:r w:rsidRPr="00B800DA">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w:t>
      </w:r>
      <w:r w:rsidRPr="00B800DA">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800DA" w:rsidRPr="00B800DA" w:rsidRDefault="00B800DA" w:rsidP="00B800DA">
      <w:pPr>
        <w:pStyle w:val="a3"/>
        <w:jc w:val="both"/>
      </w:pPr>
      <w:r w:rsidRPr="00B800DA">
        <w:t>физические лица предъявляют документ, удостоверяющий личность, или представляют копии всех его листов.</w:t>
      </w:r>
    </w:p>
    <w:p w:rsidR="00B800DA" w:rsidRPr="00B800DA" w:rsidRDefault="00B800DA" w:rsidP="00B800DA">
      <w:pPr>
        <w:pStyle w:val="a3"/>
        <w:jc w:val="both"/>
      </w:pPr>
      <w:r w:rsidRPr="00B800DA">
        <w:t>В случае</w:t>
      </w:r>
      <w:proofErr w:type="gramStart"/>
      <w:r w:rsidRPr="00B800DA">
        <w:t>,</w:t>
      </w:r>
      <w:proofErr w:type="gramEnd"/>
      <w:r w:rsidRPr="00B800DA">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8" w:history="1">
        <w:r w:rsidRPr="00B800DA">
          <w:t>порядке</w:t>
        </w:r>
      </w:hyperlink>
      <w:r w:rsidRPr="00B800DA">
        <w:t>, или нотариально заверенная копия такой доверенности. В случае</w:t>
      </w:r>
      <w:proofErr w:type="gramStart"/>
      <w:r w:rsidRPr="00B800DA">
        <w:t>,</w:t>
      </w:r>
      <w:proofErr w:type="gramEnd"/>
      <w:r w:rsidRPr="00B800DA">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800DA" w:rsidRPr="00B800DA" w:rsidRDefault="00B800DA" w:rsidP="00B800DA">
      <w:pPr>
        <w:pStyle w:val="a3"/>
        <w:jc w:val="both"/>
      </w:pPr>
      <w:r w:rsidRPr="00B800DA">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800DA" w:rsidRPr="00B800DA" w:rsidRDefault="00B800DA" w:rsidP="00B800DA">
      <w:pPr>
        <w:pStyle w:val="a3"/>
        <w:jc w:val="both"/>
      </w:pPr>
      <w:r w:rsidRPr="00B800DA">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800DA" w:rsidRPr="00B800DA" w:rsidRDefault="00B800DA" w:rsidP="00B800DA">
      <w:pPr>
        <w:pStyle w:val="a3"/>
        <w:jc w:val="both"/>
      </w:pPr>
      <w:r w:rsidRPr="00B800DA">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800DA" w:rsidRPr="00B800DA" w:rsidRDefault="00B800DA" w:rsidP="00B800DA">
      <w:pPr>
        <w:pStyle w:val="a3"/>
        <w:jc w:val="both"/>
      </w:pPr>
      <w:r w:rsidRPr="00B800DA">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800DA" w:rsidRPr="00B800DA" w:rsidRDefault="00B800DA" w:rsidP="00B800DA">
      <w:pPr>
        <w:pStyle w:val="a3"/>
        <w:jc w:val="both"/>
      </w:pPr>
    </w:p>
    <w:p w:rsidR="00B800DA" w:rsidRPr="00B800DA" w:rsidRDefault="00B800DA" w:rsidP="00B800DA">
      <w:pPr>
        <w:pStyle w:val="a3"/>
        <w:jc w:val="both"/>
      </w:pPr>
      <w:r w:rsidRPr="00B800DA">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800DA" w:rsidRPr="00B800DA" w:rsidRDefault="00B800DA" w:rsidP="00B800DA">
      <w:pPr>
        <w:pStyle w:val="a3"/>
        <w:jc w:val="both"/>
      </w:pPr>
    </w:p>
    <w:p w:rsidR="00B800DA" w:rsidRPr="00B800DA" w:rsidRDefault="00D84457" w:rsidP="00B800DA">
      <w:pPr>
        <w:pStyle w:val="a3"/>
        <w:jc w:val="both"/>
        <w:rPr>
          <w:b/>
          <w:bCs/>
        </w:rPr>
      </w:pPr>
      <w:r>
        <w:rPr>
          <w:b/>
          <w:bCs/>
        </w:rPr>
        <w:t xml:space="preserve">                                        </w:t>
      </w:r>
      <w:r w:rsidR="00B800DA" w:rsidRPr="00B800DA">
        <w:rPr>
          <w:b/>
          <w:bCs/>
        </w:rPr>
        <w:t xml:space="preserve">Глава </w:t>
      </w:r>
      <w:r w:rsidR="00B800DA" w:rsidRPr="00B800DA">
        <w:rPr>
          <w:b/>
          <w:bCs/>
          <w:lang w:val="en-US"/>
        </w:rPr>
        <w:t>V</w:t>
      </w:r>
      <w:r w:rsidR="00B800DA" w:rsidRPr="00B800DA">
        <w:rPr>
          <w:b/>
          <w:bCs/>
        </w:rPr>
        <w:t xml:space="preserve">. Заключительное положение </w:t>
      </w:r>
    </w:p>
    <w:p w:rsidR="00B800DA" w:rsidRPr="00B800DA" w:rsidRDefault="00D84457" w:rsidP="00B800DA">
      <w:pPr>
        <w:pStyle w:val="a3"/>
        <w:jc w:val="both"/>
        <w:rPr>
          <w:b/>
          <w:bCs/>
        </w:rPr>
      </w:pPr>
      <w:r>
        <w:rPr>
          <w:b/>
          <w:bCs/>
        </w:rPr>
        <w:t xml:space="preserve">                                            </w:t>
      </w:r>
      <w:r w:rsidR="00B800DA" w:rsidRPr="00B800DA">
        <w:rPr>
          <w:b/>
          <w:bCs/>
        </w:rPr>
        <w:t>15. Заключительное положение</w:t>
      </w:r>
    </w:p>
    <w:p w:rsidR="00B800DA" w:rsidRPr="00B800DA" w:rsidRDefault="00B800DA" w:rsidP="00B800DA">
      <w:pPr>
        <w:pStyle w:val="a3"/>
        <w:jc w:val="both"/>
      </w:pPr>
      <w:r w:rsidRPr="00B800DA">
        <w:t xml:space="preserve">1. По </w:t>
      </w:r>
      <w:proofErr w:type="gramStart"/>
      <w:r w:rsidRPr="00B800DA">
        <w:t xml:space="preserve">вопросам, не урегулированным настоящим положением Администрация </w:t>
      </w:r>
      <w:r w:rsidR="00A211C1">
        <w:t>1-го Поныровского</w:t>
      </w:r>
      <w:r w:rsidR="00A211C1" w:rsidRPr="00B800DA">
        <w:t xml:space="preserve"> сельсовета </w:t>
      </w:r>
      <w:r w:rsidR="00A211C1">
        <w:rPr>
          <w:bCs/>
        </w:rPr>
        <w:t>Поныровского</w:t>
      </w:r>
      <w:r w:rsidR="00A211C1" w:rsidRPr="00B800DA">
        <w:t xml:space="preserve"> района</w:t>
      </w:r>
      <w:r w:rsidRPr="00B800DA">
        <w:t xml:space="preserve"> Курской области и Собрание депутатов </w:t>
      </w:r>
      <w:r w:rsidR="00A211C1">
        <w:t>1-го Поныровского</w:t>
      </w:r>
      <w:r w:rsidR="00A211C1" w:rsidRPr="00B800DA">
        <w:t xml:space="preserve"> сельсовета </w:t>
      </w:r>
      <w:r w:rsidR="00A211C1">
        <w:rPr>
          <w:bCs/>
        </w:rPr>
        <w:t>Поныровского</w:t>
      </w:r>
      <w:r w:rsidR="00A211C1" w:rsidRPr="00B800DA">
        <w:t xml:space="preserve"> района </w:t>
      </w:r>
      <w:r w:rsidRPr="00B800DA">
        <w:t>Курской области руководствуются</w:t>
      </w:r>
      <w:proofErr w:type="gramEnd"/>
      <w:r w:rsidRPr="00B800DA">
        <w:t xml:space="preserve"> положениями федеральных законов, постановлений Правительства Российской Федерации, законов Курской области и Уставом муниципального образования «</w:t>
      </w:r>
      <w:r w:rsidR="00A211C1">
        <w:t>1-й Поныровский</w:t>
      </w:r>
      <w:r w:rsidRPr="00B800DA">
        <w:t xml:space="preserve"> сельсовет» </w:t>
      </w:r>
      <w:r w:rsidR="00A211C1">
        <w:t>Поныровского</w:t>
      </w:r>
      <w:r w:rsidRPr="00B800DA">
        <w:t xml:space="preserve"> района Курской области.</w:t>
      </w:r>
    </w:p>
    <w:p w:rsidR="00B800DA" w:rsidRPr="0008461E" w:rsidRDefault="00B800DA" w:rsidP="00B800DA">
      <w:pPr>
        <w:pStyle w:val="a3"/>
        <w:jc w:val="both"/>
        <w:rPr>
          <w:b/>
        </w:rPr>
      </w:pPr>
    </w:p>
    <w:p w:rsidR="00633161" w:rsidRPr="00080725" w:rsidRDefault="00633161" w:rsidP="00B800DA">
      <w:pPr>
        <w:pStyle w:val="a3"/>
        <w:jc w:val="both"/>
        <w:rPr>
          <w:b/>
          <w:sz w:val="28"/>
          <w:szCs w:val="28"/>
        </w:rPr>
      </w:pPr>
      <w:r w:rsidRPr="00080725">
        <w:rPr>
          <w:b/>
          <w:sz w:val="28"/>
          <w:szCs w:val="28"/>
        </w:rPr>
        <w:t xml:space="preserve">                         </w:t>
      </w:r>
    </w:p>
    <w:p w:rsidR="00E82444" w:rsidRDefault="00E82444" w:rsidP="00B800DA">
      <w:pPr>
        <w:pStyle w:val="a3"/>
        <w:jc w:val="both"/>
      </w:pPr>
    </w:p>
    <w:sectPr w:rsidR="00E82444" w:rsidSect="00D84457">
      <w:pgSz w:w="11906" w:h="16838"/>
      <w:pgMar w:top="709"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EB"/>
    <w:rsid w:val="001263EC"/>
    <w:rsid w:val="00633161"/>
    <w:rsid w:val="008F28C8"/>
    <w:rsid w:val="00A211C1"/>
    <w:rsid w:val="00AF55EB"/>
    <w:rsid w:val="00B800DA"/>
    <w:rsid w:val="00D84457"/>
    <w:rsid w:val="00E82444"/>
    <w:rsid w:val="00E8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6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800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B800DA"/>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6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800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B800DA"/>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E015240EEDE2B728C1DBF7D39BA4C9A38FED657978B2C7375BD3D3276A8BB8ADA96960E24BC216D00BFuCpFM" TargetMode="External"/><Relationship Id="rId13" Type="http://schemas.openxmlformats.org/officeDocument/2006/relationships/hyperlink" Target="consultantplus://offline/ref=3C7E015240EEDE2B728C03B26B55E0409C32A7D8579A81792A2AE660657FA2ECCD95CFD44A29BE24u6p9M" TargetMode="External"/><Relationship Id="rId18" Type="http://schemas.openxmlformats.org/officeDocument/2006/relationships/hyperlink" Target="consultantplus://offline/ref=7B8E6BFBA9A150936483C651AB5997FC387ADE6DE72F4F535893CDFD1001E4B32F9A5188F93381B8NFM0O" TargetMode="External"/><Relationship Id="rId26" Type="http://schemas.openxmlformats.org/officeDocument/2006/relationships/hyperlink" Target="consultantplus://offline/ref=9FE33460AACFBDBA7F71521AB479E271D090CD3A2712FA9833F3B3B5EB4BE51519513CE97969CAA0dBl7I" TargetMode="External"/><Relationship Id="rId3" Type="http://schemas.openxmlformats.org/officeDocument/2006/relationships/settings" Target="settings.xml"/><Relationship Id="rId21" Type="http://schemas.openxmlformats.org/officeDocument/2006/relationships/hyperlink" Target="consultantplus://offline/ref=7B8E6BFBA9A150936483C651AB5997FC387ADE6DE72F4F535893CDFD1001E4B32F9A5188F93381B8NFM0O" TargetMode="External"/><Relationship Id="rId7" Type="http://schemas.openxmlformats.org/officeDocument/2006/relationships/hyperlink" Target="consultantplus://offline/ref=3C7E015240EEDE2B728C1DBF7D39BA4C9A38FED654928B277175BD3D3276A8BB8ADA96960E24BC216D04BEuCp8M" TargetMode="External"/><Relationship Id="rId12" Type="http://schemas.openxmlformats.org/officeDocument/2006/relationships/hyperlink" Target="consultantplus://offline/ref=3C7E015240EEDE2B728C03B26B55E0409C33A2DA579381792A2AE66065u7pFM" TargetMode="External"/><Relationship Id="rId17" Type="http://schemas.openxmlformats.org/officeDocument/2006/relationships/hyperlink" Target="consultantplus://offline/ref=3C7E015240EEDE2B728C03B26B55E0409C32A7D8579A81792A2AE66065u7pFM" TargetMode="External"/><Relationship Id="rId25" Type="http://schemas.openxmlformats.org/officeDocument/2006/relationships/hyperlink" Target="consultantplus://offline/ref=9FE33460AACFBDBA7F71521AB479E271D093CA3B2610FA9833F3B3B5EB4BE51519513CEDd7l0I" TargetMode="External"/><Relationship Id="rId2" Type="http://schemas.microsoft.com/office/2007/relationships/stylesWithEffects" Target="stylesWithEffects.xml"/><Relationship Id="rId16" Type="http://schemas.openxmlformats.org/officeDocument/2006/relationships/hyperlink" Target="consultantplus://offline/ref=E7663BFF376346E8FBA72DCE1D376180CDE9EDEA2900E7C233BE7C7BCAE13677D46598ECD0560C6ELEw4N" TargetMode="External"/><Relationship Id="rId20" Type="http://schemas.openxmlformats.org/officeDocument/2006/relationships/hyperlink" Target="consultantplus://offline/ref=7B8E6BFBA9A150936483C651AB5997FC387ADE6DE8204F535893CDFD1001E4B32F9A5188F93381BENFM0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C7E015240EEDE2B728C03B26B55E0409C32A7D8579A81792A2AE660657FA2ECCD95CFD44A29BC22u6p5M" TargetMode="External"/><Relationship Id="rId11" Type="http://schemas.openxmlformats.org/officeDocument/2006/relationships/hyperlink" Target="consultantplus://offline/ref=FB26FBCD1299717E23B488DE20B49698B61F4C70B1C64F9E184936993F08B9E748243C26F3716563O4U1N" TargetMode="External"/><Relationship Id="rId24" Type="http://schemas.openxmlformats.org/officeDocument/2006/relationships/hyperlink" Target="consultantplus://offline/ref=9FE33460AACFBDBA7F71521AB479E271D093CA3B2610FA9833F3B3B5EB4BE51519513CECd7lDI" TargetMode="External"/><Relationship Id="rId5" Type="http://schemas.openxmlformats.org/officeDocument/2006/relationships/hyperlink" Target="consultantplus://offline/ref=3C7E015240EEDE2B728C03B26B55E0409C32A6D8549181792A2AE660657FA2ECCD95CFD44A29BB22u6pEM" TargetMode="External"/><Relationship Id="rId15" Type="http://schemas.openxmlformats.org/officeDocument/2006/relationships/hyperlink" Target="consultantplus://offline/ref=FF09A4FDA189416926AE7538555CB7B0463ED2E98ABCF6393D2B8A3698BE734C513C096280440759b4jDN" TargetMode="External"/><Relationship Id="rId23" Type="http://schemas.openxmlformats.org/officeDocument/2006/relationships/hyperlink" Target="consultantplus://offline/ref=9FE33460AACFBDBA7F71521AB479E271D991C13A291DA7923BAABFB7EC44BA021E1830E87969CAdAl3I" TargetMode="External"/><Relationship Id="rId28" Type="http://schemas.openxmlformats.org/officeDocument/2006/relationships/hyperlink" Target="consultantplus://offline/ref=0410C30A8C85B05E70238C4F23F6B6EFAE457FD6258BFA45326FD57D8A33FB369D8103E3E5B36718j6U0O" TargetMode="External"/><Relationship Id="rId10" Type="http://schemas.openxmlformats.org/officeDocument/2006/relationships/hyperlink" Target="consultantplus://offline/ref=FB26FBCD1299717E23B488DE20B49698B61C4972B8C34F9E184936993F08B9E748243C26F6O7U8N" TargetMode="External"/><Relationship Id="rId19" Type="http://schemas.openxmlformats.org/officeDocument/2006/relationships/hyperlink" Target="consultantplus://offline/ref=7B8E6BFBA9A150936483C651AB5997FC3879DB6BEF294F535893CDFD1001E4B32F9A5188F93383BFNFMBO" TargetMode="External"/><Relationship Id="rId4" Type="http://schemas.openxmlformats.org/officeDocument/2006/relationships/webSettings" Target="webSettings.xml"/><Relationship Id="rId9" Type="http://schemas.openxmlformats.org/officeDocument/2006/relationships/hyperlink" Target="consultantplus://offline/ref=3C7E015240EEDE2B728C1DBF7D39BA4C9A38FED657978B2C7375BD3D3276A8BB8ADA96960E24BC216D00BFuCpFM" TargetMode="External"/><Relationship Id="rId14" Type="http://schemas.openxmlformats.org/officeDocument/2006/relationships/hyperlink" Target="consultantplus://offline/ref=FF09A4FDA189416926AE7538555CB7B0463ED2E98ABCF6393D2B8A3698BE734C513C096280440759b4jDN" TargetMode="External"/><Relationship Id="rId22" Type="http://schemas.openxmlformats.org/officeDocument/2006/relationships/hyperlink" Target="consultantplus://offline/ref=7B8E6BFBA9A150936483C651AB5997FC3879DB6BEF294F535893CDFD1001E4B32F9A5188F93383BFNFMBO" TargetMode="External"/><Relationship Id="rId27" Type="http://schemas.openxmlformats.org/officeDocument/2006/relationships/hyperlink" Target="consultantplus://offline/ref=9FE33460AACFBDBA7F71521AB479E271D091CC392817FA9833F3B3B5EB4BE51519513CE97969CAA0dBl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2019-05-23T09:01:00Z</cp:lastPrinted>
  <dcterms:created xsi:type="dcterms:W3CDTF">2019-05-23T08:24:00Z</dcterms:created>
  <dcterms:modified xsi:type="dcterms:W3CDTF">2019-05-23T09:02:00Z</dcterms:modified>
</cp:coreProperties>
</file>