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17" w:rsidRDefault="008C5917" w:rsidP="008C5917">
      <w:pPr>
        <w:ind w:left="-180"/>
        <w:jc w:val="center"/>
        <w:rPr>
          <w:rFonts w:ascii="Arial" w:hAnsi="Arial" w:cs="Arial"/>
          <w:b/>
          <w:sz w:val="28"/>
          <w:szCs w:val="28"/>
        </w:rPr>
      </w:pPr>
      <w:r w:rsidRPr="00F93414">
        <w:rPr>
          <w:rFonts w:ascii="Arial" w:hAnsi="Arial" w:cs="Arial"/>
          <w:b/>
          <w:sz w:val="28"/>
          <w:szCs w:val="28"/>
        </w:rPr>
        <w:t>СОБРАНИЕ ДЕПУТАТОВ</w:t>
      </w:r>
    </w:p>
    <w:p w:rsidR="008C5917" w:rsidRPr="00F93414" w:rsidRDefault="008C5917" w:rsidP="008C5917">
      <w:pPr>
        <w:ind w:left="-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1-ГО ПОНЫРОВСКОГО СЕЛЬСОВЕТА</w:t>
      </w:r>
    </w:p>
    <w:p w:rsidR="008C5917" w:rsidRPr="00F93414" w:rsidRDefault="008C5917" w:rsidP="008C5917">
      <w:pPr>
        <w:ind w:left="-180"/>
        <w:jc w:val="center"/>
        <w:rPr>
          <w:rFonts w:ascii="Arial" w:hAnsi="Arial" w:cs="Arial"/>
          <w:b/>
          <w:sz w:val="28"/>
          <w:szCs w:val="28"/>
        </w:rPr>
      </w:pPr>
      <w:r w:rsidRPr="00F93414">
        <w:rPr>
          <w:rFonts w:ascii="Arial" w:hAnsi="Arial" w:cs="Arial"/>
          <w:b/>
          <w:sz w:val="28"/>
          <w:szCs w:val="28"/>
        </w:rPr>
        <w:t>ПОНЫРОВСКОГО РАЙОНА КУРСКОЙ ОБЛАСТИ</w:t>
      </w:r>
    </w:p>
    <w:p w:rsidR="008C5917" w:rsidRPr="00F93414" w:rsidRDefault="008C5917" w:rsidP="008C5917">
      <w:pPr>
        <w:ind w:left="-180"/>
        <w:jc w:val="center"/>
        <w:rPr>
          <w:rFonts w:ascii="Arial" w:hAnsi="Arial" w:cs="Arial"/>
          <w:b/>
          <w:sz w:val="28"/>
          <w:szCs w:val="28"/>
        </w:rPr>
      </w:pPr>
    </w:p>
    <w:p w:rsidR="008C5917" w:rsidRPr="00F93414" w:rsidRDefault="008C5917" w:rsidP="008C5917">
      <w:pPr>
        <w:ind w:left="-18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93414">
        <w:rPr>
          <w:rFonts w:ascii="Arial" w:hAnsi="Arial" w:cs="Arial"/>
          <w:b/>
          <w:sz w:val="28"/>
          <w:szCs w:val="28"/>
        </w:rPr>
        <w:t>Р</w:t>
      </w:r>
      <w:proofErr w:type="gramEnd"/>
      <w:r w:rsidRPr="00F93414">
        <w:rPr>
          <w:rFonts w:ascii="Arial" w:hAnsi="Arial" w:cs="Arial"/>
          <w:b/>
          <w:sz w:val="28"/>
          <w:szCs w:val="28"/>
        </w:rPr>
        <w:t xml:space="preserve"> Е Ш Е Н И Е </w:t>
      </w:r>
    </w:p>
    <w:p w:rsidR="008C5917" w:rsidRPr="004518D0" w:rsidRDefault="008C5917" w:rsidP="008C5917">
      <w:pPr>
        <w:ind w:left="-180"/>
        <w:jc w:val="center"/>
        <w:rPr>
          <w:rFonts w:ascii="Arial" w:hAnsi="Arial" w:cs="Arial"/>
          <w:b/>
        </w:rPr>
      </w:pPr>
    </w:p>
    <w:p w:rsidR="008C5917" w:rsidRDefault="008C5917" w:rsidP="008C5917">
      <w:pPr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</w:rPr>
        <w:t>12 апреля</w:t>
      </w:r>
      <w:r w:rsidRPr="008C5917">
        <w:rPr>
          <w:rFonts w:ascii="Arial" w:hAnsi="Arial" w:cs="Arial"/>
        </w:rPr>
        <w:t xml:space="preserve">  2016 года</w:t>
      </w:r>
      <w:r w:rsidRPr="004518D0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         </w:t>
      </w:r>
      <w:r w:rsidRPr="004518D0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>13</w:t>
      </w:r>
    </w:p>
    <w:p w:rsidR="008C5917" w:rsidRPr="004518D0" w:rsidRDefault="008C5917" w:rsidP="008C5917">
      <w:pPr>
        <w:ind w:left="-180"/>
        <w:rPr>
          <w:rFonts w:ascii="Arial" w:hAnsi="Arial" w:cs="Arial"/>
          <w:b/>
        </w:rPr>
      </w:pPr>
      <w:r w:rsidRPr="004518D0">
        <w:rPr>
          <w:rFonts w:ascii="Arial" w:hAnsi="Arial" w:cs="Arial"/>
          <w:b/>
        </w:rPr>
        <w:t xml:space="preserve">    </w:t>
      </w:r>
    </w:p>
    <w:p w:rsidR="00186530" w:rsidRPr="008C5917" w:rsidRDefault="00A14C7C" w:rsidP="008C5917">
      <w:pPr>
        <w:pStyle w:val="30"/>
        <w:shd w:val="clear" w:color="auto" w:fill="auto"/>
        <w:spacing w:before="0" w:after="242"/>
        <w:ind w:left="1360" w:right="940"/>
        <w:rPr>
          <w:rFonts w:ascii="Arial" w:hAnsi="Arial" w:cs="Arial"/>
          <w:sz w:val="22"/>
          <w:szCs w:val="22"/>
        </w:rPr>
      </w:pPr>
      <w:r w:rsidRPr="008C5917">
        <w:rPr>
          <w:rFonts w:ascii="Arial" w:hAnsi="Arial" w:cs="Arial"/>
          <w:sz w:val="22"/>
          <w:szCs w:val="22"/>
        </w:rPr>
        <w:t xml:space="preserve">Об утверждении схемы </w:t>
      </w:r>
      <w:proofErr w:type="spellStart"/>
      <w:r w:rsidRPr="008C5917">
        <w:rPr>
          <w:rFonts w:ascii="Arial" w:hAnsi="Arial" w:cs="Arial"/>
          <w:sz w:val="22"/>
          <w:szCs w:val="22"/>
        </w:rPr>
        <w:t>общетерриториального</w:t>
      </w:r>
      <w:proofErr w:type="spellEnd"/>
      <w:r w:rsidR="008C5917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Pr="008C5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5917">
        <w:rPr>
          <w:rFonts w:ascii="Arial" w:hAnsi="Arial" w:cs="Arial"/>
          <w:sz w:val="22"/>
          <w:szCs w:val="22"/>
        </w:rPr>
        <w:t>десятимандатного</w:t>
      </w:r>
      <w:proofErr w:type="spellEnd"/>
      <w:r w:rsidRPr="008C5917">
        <w:rPr>
          <w:rFonts w:ascii="Arial" w:hAnsi="Arial" w:cs="Arial"/>
          <w:sz w:val="22"/>
          <w:szCs w:val="22"/>
        </w:rPr>
        <w:t xml:space="preserve"> избирательного округа по</w:t>
      </w:r>
      <w:r w:rsidR="008C5917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Pr="008C5917">
        <w:rPr>
          <w:rFonts w:ascii="Arial" w:hAnsi="Arial" w:cs="Arial"/>
          <w:sz w:val="22"/>
          <w:szCs w:val="22"/>
        </w:rPr>
        <w:t xml:space="preserve"> выборам депутатов Собрания депутатов </w:t>
      </w:r>
      <w:r w:rsidR="008C591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8C5917">
        <w:rPr>
          <w:rFonts w:ascii="Arial" w:hAnsi="Arial" w:cs="Arial"/>
          <w:sz w:val="22"/>
          <w:szCs w:val="22"/>
        </w:rPr>
        <w:t xml:space="preserve">1-го </w:t>
      </w:r>
      <w:proofErr w:type="spellStart"/>
      <w:r w:rsidRPr="008C5917">
        <w:rPr>
          <w:rFonts w:ascii="Arial" w:hAnsi="Arial" w:cs="Arial"/>
          <w:sz w:val="22"/>
          <w:szCs w:val="22"/>
        </w:rPr>
        <w:t>Поныровского</w:t>
      </w:r>
      <w:proofErr w:type="spellEnd"/>
      <w:r w:rsidRPr="008C5917">
        <w:rPr>
          <w:rFonts w:ascii="Arial" w:hAnsi="Arial" w:cs="Arial"/>
          <w:sz w:val="22"/>
          <w:szCs w:val="22"/>
        </w:rPr>
        <w:t xml:space="preserve"> сельсовета</w:t>
      </w:r>
      <w:r w:rsidR="008C591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Pr="008C5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5917">
        <w:rPr>
          <w:rFonts w:ascii="Arial" w:hAnsi="Arial" w:cs="Arial"/>
          <w:sz w:val="22"/>
          <w:szCs w:val="22"/>
        </w:rPr>
        <w:t>Поныровского</w:t>
      </w:r>
      <w:proofErr w:type="spellEnd"/>
      <w:r w:rsidRPr="008C5917">
        <w:rPr>
          <w:rFonts w:ascii="Arial" w:hAnsi="Arial" w:cs="Arial"/>
          <w:sz w:val="22"/>
          <w:szCs w:val="22"/>
        </w:rPr>
        <w:t xml:space="preserve"> района Курской области</w:t>
      </w:r>
    </w:p>
    <w:p w:rsidR="00186530" w:rsidRPr="008C5917" w:rsidRDefault="00A14C7C">
      <w:pPr>
        <w:pStyle w:val="20"/>
        <w:shd w:val="clear" w:color="auto" w:fill="auto"/>
        <w:spacing w:before="0" w:after="0" w:line="298" w:lineRule="exact"/>
        <w:ind w:left="1360" w:right="68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C5917">
        <w:rPr>
          <w:rFonts w:ascii="Arial" w:hAnsi="Arial" w:cs="Arial"/>
          <w:sz w:val="24"/>
          <w:szCs w:val="24"/>
        </w:rPr>
        <w:t>В соответствии со статьей 18 Федерального закона №67-ФЗ от 12.06.2002 года «Об основных гарантиях избирательных прав и права на участие в референдуме граждан Российской Федерации», статьей 4 Федерального закона №157-ФЗ от 02.10.2012 года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</w:t>
      </w:r>
      <w:proofErr w:type="gramEnd"/>
      <w:r w:rsidRPr="008C59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5917">
        <w:rPr>
          <w:rFonts w:ascii="Arial" w:hAnsi="Arial" w:cs="Arial"/>
          <w:sz w:val="24"/>
          <w:szCs w:val="24"/>
        </w:rPr>
        <w:t xml:space="preserve">Федерации», статьей 19 Закона Курской области «Кодекс Курской области о выборах и референдумах», статьей 21 Устава муниципального образования «1-й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Поныровский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района, с учетом данных о численности избирателей, зарегистрированных на территории 1-го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района по состоянию на 1 июля 2015 года, решением территориальной избирательной комиссии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района Курской области от 05.12.2015г. №102/533-3 «Об определении схемы</w:t>
      </w:r>
      <w:proofErr w:type="gramEnd"/>
      <w:r w:rsidRPr="008C59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917">
        <w:rPr>
          <w:rFonts w:ascii="Arial" w:hAnsi="Arial" w:cs="Arial"/>
          <w:sz w:val="24"/>
          <w:szCs w:val="24"/>
        </w:rPr>
        <w:t>общетерриториального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917">
        <w:rPr>
          <w:rFonts w:ascii="Arial" w:hAnsi="Arial" w:cs="Arial"/>
          <w:sz w:val="24"/>
          <w:szCs w:val="24"/>
        </w:rPr>
        <w:t>десятимандатного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избирательного округа по выборам депутатов Собрания депутатов 1-го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района Курской области», Собрание депутатов 1-го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186530" w:rsidRPr="008C5917" w:rsidRDefault="00A14C7C">
      <w:pPr>
        <w:pStyle w:val="20"/>
        <w:numPr>
          <w:ilvl w:val="0"/>
          <w:numId w:val="1"/>
        </w:numPr>
        <w:shd w:val="clear" w:color="auto" w:fill="auto"/>
        <w:tabs>
          <w:tab w:val="left" w:pos="2241"/>
        </w:tabs>
        <w:spacing w:before="0" w:after="0" w:line="298" w:lineRule="exact"/>
        <w:ind w:left="1360" w:right="680" w:firstLine="560"/>
        <w:jc w:val="both"/>
        <w:rPr>
          <w:rFonts w:ascii="Arial" w:hAnsi="Arial" w:cs="Arial"/>
          <w:sz w:val="24"/>
          <w:szCs w:val="24"/>
        </w:rPr>
      </w:pPr>
      <w:r w:rsidRPr="008C5917">
        <w:rPr>
          <w:rFonts w:ascii="Arial" w:hAnsi="Arial" w:cs="Arial"/>
          <w:sz w:val="24"/>
          <w:szCs w:val="24"/>
        </w:rPr>
        <w:t xml:space="preserve">Утвердить схему образования </w:t>
      </w:r>
      <w:proofErr w:type="spellStart"/>
      <w:r w:rsidRPr="008C5917">
        <w:rPr>
          <w:rFonts w:ascii="Arial" w:hAnsi="Arial" w:cs="Arial"/>
          <w:sz w:val="24"/>
          <w:szCs w:val="24"/>
        </w:rPr>
        <w:t>общетерриториального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917">
        <w:rPr>
          <w:rFonts w:ascii="Arial" w:hAnsi="Arial" w:cs="Arial"/>
          <w:sz w:val="24"/>
          <w:szCs w:val="24"/>
        </w:rPr>
        <w:t>десятимандатного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избирательного округа по выборам депутатов Собрания депутатов 1-го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района Курской области сроком на десять лет и её графическое изображение (прилагаются).</w:t>
      </w:r>
    </w:p>
    <w:p w:rsidR="00186530" w:rsidRPr="008C5917" w:rsidRDefault="00A14C7C">
      <w:pPr>
        <w:pStyle w:val="20"/>
        <w:numPr>
          <w:ilvl w:val="0"/>
          <w:numId w:val="1"/>
        </w:numPr>
        <w:shd w:val="clear" w:color="auto" w:fill="auto"/>
        <w:tabs>
          <w:tab w:val="left" w:pos="2241"/>
        </w:tabs>
        <w:spacing w:before="0" w:after="0" w:line="298" w:lineRule="exact"/>
        <w:ind w:left="1360" w:right="680" w:firstLine="560"/>
        <w:jc w:val="both"/>
        <w:rPr>
          <w:rFonts w:ascii="Arial" w:hAnsi="Arial" w:cs="Arial"/>
          <w:sz w:val="24"/>
          <w:szCs w:val="24"/>
        </w:rPr>
      </w:pPr>
      <w:r w:rsidRPr="008C5917">
        <w:rPr>
          <w:rFonts w:ascii="Arial" w:hAnsi="Arial" w:cs="Arial"/>
          <w:sz w:val="24"/>
          <w:szCs w:val="24"/>
        </w:rPr>
        <w:t xml:space="preserve">Обнародовать схему образования </w:t>
      </w:r>
      <w:proofErr w:type="spellStart"/>
      <w:r w:rsidRPr="008C5917">
        <w:rPr>
          <w:rFonts w:ascii="Arial" w:hAnsi="Arial" w:cs="Arial"/>
          <w:sz w:val="24"/>
          <w:szCs w:val="24"/>
        </w:rPr>
        <w:t>общетерриториального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917">
        <w:rPr>
          <w:rFonts w:ascii="Arial" w:hAnsi="Arial" w:cs="Arial"/>
          <w:sz w:val="24"/>
          <w:szCs w:val="24"/>
        </w:rPr>
        <w:t>десятимандатного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избирательного округа, включая её графическое изображение, путем размещения на 3 информационных стендах, расположенных:</w:t>
      </w:r>
    </w:p>
    <w:p w:rsidR="00186530" w:rsidRPr="008C5917" w:rsidRDefault="00A14C7C">
      <w:pPr>
        <w:pStyle w:val="20"/>
        <w:numPr>
          <w:ilvl w:val="0"/>
          <w:numId w:val="2"/>
        </w:numPr>
        <w:shd w:val="clear" w:color="auto" w:fill="auto"/>
        <w:tabs>
          <w:tab w:val="left" w:pos="2635"/>
        </w:tabs>
        <w:spacing w:before="0" w:after="0" w:line="298" w:lineRule="exact"/>
        <w:ind w:left="2340"/>
        <w:jc w:val="both"/>
        <w:rPr>
          <w:rFonts w:ascii="Arial" w:hAnsi="Arial" w:cs="Arial"/>
          <w:sz w:val="24"/>
          <w:szCs w:val="24"/>
        </w:rPr>
      </w:pPr>
      <w:r w:rsidRPr="008C5917">
        <w:rPr>
          <w:rFonts w:ascii="Arial" w:hAnsi="Arial" w:cs="Arial"/>
          <w:sz w:val="24"/>
          <w:szCs w:val="24"/>
        </w:rPr>
        <w:t xml:space="preserve">Здание Администрации 1-го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</w:p>
    <w:p w:rsidR="00186530" w:rsidRPr="008C5917" w:rsidRDefault="00A14C7C">
      <w:pPr>
        <w:pStyle w:val="20"/>
        <w:shd w:val="clear" w:color="auto" w:fill="auto"/>
        <w:spacing w:before="0" w:after="0" w:line="298" w:lineRule="exact"/>
        <w:ind w:left="1360"/>
        <w:rPr>
          <w:rFonts w:ascii="Arial" w:hAnsi="Arial" w:cs="Arial"/>
          <w:sz w:val="24"/>
          <w:szCs w:val="24"/>
        </w:rPr>
      </w:pPr>
      <w:r w:rsidRPr="008C5917">
        <w:rPr>
          <w:rFonts w:ascii="Arial" w:hAnsi="Arial" w:cs="Arial"/>
          <w:sz w:val="24"/>
          <w:szCs w:val="24"/>
        </w:rPr>
        <w:t>района;</w:t>
      </w:r>
    </w:p>
    <w:p w:rsidR="00186530" w:rsidRPr="008C5917" w:rsidRDefault="00065EBE">
      <w:pPr>
        <w:pStyle w:val="20"/>
        <w:numPr>
          <w:ilvl w:val="0"/>
          <w:numId w:val="2"/>
        </w:numPr>
        <w:shd w:val="clear" w:color="auto" w:fill="auto"/>
        <w:tabs>
          <w:tab w:val="left" w:pos="2655"/>
        </w:tabs>
        <w:spacing w:before="0" w:after="0" w:line="298" w:lineRule="exact"/>
        <w:ind w:left="2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Здание «Почта России» 1-го </w:t>
      </w: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A14C7C" w:rsidRPr="008C5917">
        <w:rPr>
          <w:rFonts w:ascii="Arial" w:hAnsi="Arial" w:cs="Arial"/>
          <w:sz w:val="24"/>
          <w:szCs w:val="24"/>
        </w:rPr>
        <w:t>;</w:t>
      </w:r>
    </w:p>
    <w:p w:rsidR="00186530" w:rsidRPr="008C5917" w:rsidRDefault="00A14C7C">
      <w:pPr>
        <w:pStyle w:val="20"/>
        <w:numPr>
          <w:ilvl w:val="0"/>
          <w:numId w:val="2"/>
        </w:numPr>
        <w:shd w:val="clear" w:color="auto" w:fill="auto"/>
        <w:tabs>
          <w:tab w:val="left" w:pos="2655"/>
        </w:tabs>
        <w:spacing w:before="0" w:after="0" w:line="298" w:lineRule="exact"/>
        <w:ind w:left="2340"/>
        <w:jc w:val="both"/>
        <w:rPr>
          <w:rFonts w:ascii="Arial" w:hAnsi="Arial" w:cs="Arial"/>
          <w:sz w:val="24"/>
          <w:szCs w:val="24"/>
        </w:rPr>
      </w:pPr>
      <w:r w:rsidRPr="008C5917">
        <w:rPr>
          <w:rFonts w:ascii="Arial" w:hAnsi="Arial" w:cs="Arial"/>
          <w:sz w:val="24"/>
          <w:szCs w:val="24"/>
        </w:rPr>
        <w:t xml:space="preserve">Здание МКУК «1-й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Поныровский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сельский Дом культуры»</w:t>
      </w:r>
    </w:p>
    <w:p w:rsidR="00186530" w:rsidRPr="008C5917" w:rsidRDefault="00A14C7C">
      <w:pPr>
        <w:pStyle w:val="20"/>
        <w:shd w:val="clear" w:color="auto" w:fill="auto"/>
        <w:spacing w:before="0" w:after="0" w:line="298" w:lineRule="exact"/>
        <w:ind w:left="1360"/>
        <w:rPr>
          <w:rFonts w:ascii="Arial" w:hAnsi="Arial" w:cs="Arial"/>
          <w:sz w:val="24"/>
          <w:szCs w:val="24"/>
        </w:rPr>
      </w:pPr>
      <w:r w:rsidRPr="008C5917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1-го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сельсовета.</w:t>
      </w:r>
    </w:p>
    <w:p w:rsidR="00186530" w:rsidRPr="008C5917" w:rsidRDefault="00A14C7C">
      <w:pPr>
        <w:pStyle w:val="20"/>
        <w:numPr>
          <w:ilvl w:val="0"/>
          <w:numId w:val="1"/>
        </w:numPr>
        <w:shd w:val="clear" w:color="auto" w:fill="auto"/>
        <w:tabs>
          <w:tab w:val="left" w:pos="2239"/>
        </w:tabs>
        <w:spacing w:before="0" w:after="0" w:line="298" w:lineRule="exact"/>
        <w:ind w:left="1360" w:firstLine="560"/>
        <w:jc w:val="both"/>
        <w:rPr>
          <w:rFonts w:ascii="Arial" w:hAnsi="Arial" w:cs="Arial"/>
          <w:sz w:val="24"/>
          <w:szCs w:val="24"/>
        </w:rPr>
      </w:pPr>
      <w:proofErr w:type="gramStart"/>
      <w:r w:rsidRPr="008C591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C5917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186530" w:rsidRPr="008C5917" w:rsidRDefault="00A14C7C">
      <w:pPr>
        <w:pStyle w:val="20"/>
        <w:numPr>
          <w:ilvl w:val="0"/>
          <w:numId w:val="1"/>
        </w:numPr>
        <w:shd w:val="clear" w:color="auto" w:fill="auto"/>
        <w:tabs>
          <w:tab w:val="left" w:pos="2239"/>
        </w:tabs>
        <w:spacing w:before="0" w:after="570" w:line="298" w:lineRule="exact"/>
        <w:ind w:left="1360" w:firstLine="560"/>
        <w:jc w:val="both"/>
        <w:rPr>
          <w:rFonts w:ascii="Arial" w:hAnsi="Arial" w:cs="Arial"/>
          <w:sz w:val="24"/>
          <w:szCs w:val="24"/>
        </w:rPr>
      </w:pPr>
      <w:r w:rsidRPr="008C5917">
        <w:rPr>
          <w:rFonts w:ascii="Arial" w:hAnsi="Arial" w:cs="Arial"/>
          <w:sz w:val="24"/>
          <w:szCs w:val="24"/>
        </w:rPr>
        <w:t>Настоящее решение вступает в силу со дня его обнародования.</w:t>
      </w:r>
    </w:p>
    <w:p w:rsidR="00186530" w:rsidRPr="008C5917" w:rsidRDefault="00A14C7C">
      <w:pPr>
        <w:pStyle w:val="20"/>
        <w:shd w:val="clear" w:color="auto" w:fill="auto"/>
        <w:spacing w:before="0" w:after="0" w:line="260" w:lineRule="exact"/>
        <w:ind w:left="1360"/>
        <w:rPr>
          <w:rFonts w:ascii="Arial" w:hAnsi="Arial" w:cs="Arial"/>
          <w:sz w:val="24"/>
          <w:szCs w:val="24"/>
        </w:rPr>
      </w:pPr>
      <w:r w:rsidRPr="008C5917">
        <w:rPr>
          <w:rFonts w:ascii="Arial" w:hAnsi="Arial" w:cs="Arial"/>
          <w:sz w:val="24"/>
          <w:szCs w:val="24"/>
        </w:rPr>
        <w:t xml:space="preserve">Глава 1-го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сельсовета</w:t>
      </w:r>
    </w:p>
    <w:p w:rsidR="00186530" w:rsidRPr="008C5917" w:rsidRDefault="00A14C7C">
      <w:pPr>
        <w:pStyle w:val="20"/>
        <w:shd w:val="clear" w:color="auto" w:fill="auto"/>
        <w:tabs>
          <w:tab w:val="left" w:pos="7953"/>
        </w:tabs>
        <w:spacing w:before="0" w:after="0" w:line="260" w:lineRule="exact"/>
        <w:ind w:left="1360"/>
        <w:jc w:val="both"/>
        <w:rPr>
          <w:rFonts w:ascii="Arial" w:hAnsi="Arial" w:cs="Arial"/>
          <w:sz w:val="24"/>
          <w:szCs w:val="24"/>
        </w:rPr>
      </w:pP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района</w:t>
      </w:r>
      <w:r w:rsidRPr="008C5917">
        <w:rPr>
          <w:rFonts w:ascii="Arial" w:hAnsi="Arial" w:cs="Arial"/>
          <w:sz w:val="24"/>
          <w:szCs w:val="24"/>
        </w:rPr>
        <w:tab/>
        <w:t>О.И. Бородкина</w:t>
      </w:r>
    </w:p>
    <w:p w:rsidR="008C5917" w:rsidRDefault="008C5917">
      <w:pPr>
        <w:pStyle w:val="20"/>
        <w:shd w:val="clear" w:color="auto" w:fill="auto"/>
        <w:spacing w:before="0" w:after="769" w:line="322" w:lineRule="exact"/>
        <w:ind w:left="6140" w:right="1540"/>
        <w:rPr>
          <w:rFonts w:ascii="Arial" w:hAnsi="Arial" w:cs="Arial"/>
        </w:rPr>
      </w:pPr>
    </w:p>
    <w:p w:rsidR="008C5917" w:rsidRDefault="008C5917">
      <w:pPr>
        <w:pStyle w:val="20"/>
        <w:shd w:val="clear" w:color="auto" w:fill="auto"/>
        <w:spacing w:before="0" w:after="769" w:line="322" w:lineRule="exact"/>
        <w:ind w:left="6140" w:right="1540"/>
        <w:rPr>
          <w:rFonts w:ascii="Arial" w:hAnsi="Arial" w:cs="Arial"/>
        </w:rPr>
      </w:pPr>
    </w:p>
    <w:p w:rsidR="00186530" w:rsidRPr="008C5917" w:rsidRDefault="00A14C7C" w:rsidP="008C5917">
      <w:pPr>
        <w:pStyle w:val="20"/>
        <w:shd w:val="clear" w:color="auto" w:fill="auto"/>
        <w:spacing w:before="0" w:after="769" w:line="322" w:lineRule="exact"/>
        <w:ind w:left="6140" w:right="1540"/>
        <w:jc w:val="right"/>
        <w:rPr>
          <w:rFonts w:ascii="Arial" w:hAnsi="Arial" w:cs="Arial"/>
          <w:sz w:val="20"/>
          <w:szCs w:val="20"/>
        </w:rPr>
      </w:pPr>
      <w:proofErr w:type="gramStart"/>
      <w:r w:rsidRPr="008C5917">
        <w:rPr>
          <w:rFonts w:ascii="Arial" w:hAnsi="Arial" w:cs="Arial"/>
          <w:sz w:val="20"/>
          <w:szCs w:val="20"/>
        </w:rPr>
        <w:lastRenderedPageBreak/>
        <w:t>Утверждена</w:t>
      </w:r>
      <w:proofErr w:type="gramEnd"/>
      <w:r w:rsidRPr="008C5917">
        <w:rPr>
          <w:rFonts w:ascii="Arial" w:hAnsi="Arial" w:cs="Arial"/>
          <w:sz w:val="20"/>
          <w:szCs w:val="20"/>
        </w:rPr>
        <w:t xml:space="preserve"> решением Собрания депутатов 1-го </w:t>
      </w:r>
      <w:proofErr w:type="spellStart"/>
      <w:r w:rsidRPr="008C5917">
        <w:rPr>
          <w:rFonts w:ascii="Arial" w:hAnsi="Arial" w:cs="Arial"/>
          <w:sz w:val="20"/>
          <w:szCs w:val="20"/>
        </w:rPr>
        <w:t>Поныровского</w:t>
      </w:r>
      <w:proofErr w:type="spellEnd"/>
      <w:r w:rsidRPr="008C5917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8C5917">
        <w:rPr>
          <w:rFonts w:ascii="Arial" w:hAnsi="Arial" w:cs="Arial"/>
          <w:sz w:val="20"/>
          <w:szCs w:val="20"/>
        </w:rPr>
        <w:t>Поныровско</w:t>
      </w:r>
      <w:r w:rsidR="008C5917">
        <w:rPr>
          <w:rFonts w:ascii="Arial" w:hAnsi="Arial" w:cs="Arial"/>
          <w:sz w:val="20"/>
          <w:szCs w:val="20"/>
        </w:rPr>
        <w:t>го</w:t>
      </w:r>
      <w:proofErr w:type="spellEnd"/>
      <w:r w:rsidR="008C5917">
        <w:rPr>
          <w:rFonts w:ascii="Arial" w:hAnsi="Arial" w:cs="Arial"/>
          <w:sz w:val="20"/>
          <w:szCs w:val="20"/>
        </w:rPr>
        <w:t xml:space="preserve"> района Курской области от «12</w:t>
      </w:r>
      <w:r w:rsidRPr="008C5917">
        <w:rPr>
          <w:rFonts w:ascii="Arial" w:hAnsi="Arial" w:cs="Arial"/>
          <w:sz w:val="20"/>
          <w:szCs w:val="20"/>
        </w:rPr>
        <w:t>» апреля 2016 года № 13</w:t>
      </w:r>
    </w:p>
    <w:p w:rsidR="00186530" w:rsidRPr="008C5917" w:rsidRDefault="00A14C7C">
      <w:pPr>
        <w:pStyle w:val="30"/>
        <w:shd w:val="clear" w:color="auto" w:fill="auto"/>
        <w:spacing w:before="0" w:after="301" w:line="260" w:lineRule="exact"/>
        <w:ind w:right="660"/>
        <w:jc w:val="center"/>
        <w:rPr>
          <w:rFonts w:ascii="Arial" w:hAnsi="Arial" w:cs="Arial"/>
        </w:rPr>
      </w:pPr>
      <w:r w:rsidRPr="008C5917">
        <w:rPr>
          <w:rStyle w:val="33pt"/>
          <w:rFonts w:ascii="Arial" w:hAnsi="Arial" w:cs="Arial"/>
          <w:b/>
          <w:bCs/>
        </w:rPr>
        <w:t>СХЕМА</w:t>
      </w:r>
    </w:p>
    <w:p w:rsidR="00186530" w:rsidRPr="008C5917" w:rsidRDefault="00A14C7C">
      <w:pPr>
        <w:pStyle w:val="30"/>
        <w:shd w:val="clear" w:color="auto" w:fill="auto"/>
        <w:spacing w:before="0" w:after="1611" w:line="324" w:lineRule="exact"/>
        <w:ind w:right="660"/>
        <w:jc w:val="center"/>
        <w:rPr>
          <w:rFonts w:ascii="Arial" w:hAnsi="Arial" w:cs="Arial"/>
          <w:sz w:val="24"/>
          <w:szCs w:val="24"/>
        </w:rPr>
      </w:pPr>
      <w:r w:rsidRPr="008C5917">
        <w:rPr>
          <w:rFonts w:ascii="Arial" w:hAnsi="Arial" w:cs="Arial"/>
          <w:sz w:val="24"/>
          <w:szCs w:val="24"/>
        </w:rPr>
        <w:t>многомандатного избирательного округа по выборам</w:t>
      </w:r>
      <w:r w:rsidRPr="008C5917">
        <w:rPr>
          <w:rFonts w:ascii="Arial" w:hAnsi="Arial" w:cs="Arial"/>
          <w:sz w:val="24"/>
          <w:szCs w:val="24"/>
        </w:rPr>
        <w:br/>
        <w:t xml:space="preserve">депутатов Собрания депутатов 1-го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сельсовета</w:t>
      </w:r>
      <w:r w:rsidRPr="008C5917">
        <w:rPr>
          <w:rFonts w:ascii="Arial" w:hAnsi="Arial" w:cs="Arial"/>
          <w:sz w:val="24"/>
          <w:szCs w:val="24"/>
        </w:rPr>
        <w:br/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86530" w:rsidRPr="008C5917" w:rsidRDefault="00A14C7C">
      <w:pPr>
        <w:pStyle w:val="20"/>
        <w:shd w:val="clear" w:color="auto" w:fill="auto"/>
        <w:spacing w:before="0" w:after="0" w:line="260" w:lineRule="exact"/>
        <w:ind w:right="660"/>
        <w:jc w:val="center"/>
        <w:rPr>
          <w:rFonts w:ascii="Arial" w:hAnsi="Arial" w:cs="Arial"/>
          <w:sz w:val="24"/>
          <w:szCs w:val="24"/>
        </w:rPr>
      </w:pPr>
      <w:r w:rsidRPr="008C5917">
        <w:rPr>
          <w:rFonts w:ascii="Arial" w:hAnsi="Arial" w:cs="Arial"/>
          <w:sz w:val="24"/>
          <w:szCs w:val="24"/>
        </w:rPr>
        <w:t xml:space="preserve">1-й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Поныровский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917">
        <w:rPr>
          <w:rFonts w:ascii="Arial" w:hAnsi="Arial" w:cs="Arial"/>
          <w:sz w:val="24"/>
          <w:szCs w:val="24"/>
        </w:rPr>
        <w:t>общетерриториальный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917">
        <w:rPr>
          <w:rFonts w:ascii="Arial" w:hAnsi="Arial" w:cs="Arial"/>
          <w:sz w:val="24"/>
          <w:szCs w:val="24"/>
        </w:rPr>
        <w:t>десятимандатный</w:t>
      </w:r>
      <w:proofErr w:type="spellEnd"/>
    </w:p>
    <w:p w:rsidR="00186530" w:rsidRPr="008C5917" w:rsidRDefault="00A14C7C">
      <w:pPr>
        <w:pStyle w:val="20"/>
        <w:shd w:val="clear" w:color="auto" w:fill="auto"/>
        <w:spacing w:before="0" w:after="607" w:line="260" w:lineRule="exact"/>
        <w:ind w:right="660"/>
        <w:jc w:val="center"/>
        <w:rPr>
          <w:rFonts w:ascii="Arial" w:hAnsi="Arial" w:cs="Arial"/>
          <w:sz w:val="24"/>
          <w:szCs w:val="24"/>
        </w:rPr>
      </w:pPr>
      <w:r w:rsidRPr="008C5917">
        <w:rPr>
          <w:rFonts w:ascii="Arial" w:hAnsi="Arial" w:cs="Arial"/>
          <w:sz w:val="24"/>
          <w:szCs w:val="24"/>
        </w:rPr>
        <w:t>избирательный округ</w:t>
      </w:r>
    </w:p>
    <w:p w:rsidR="00186530" w:rsidRPr="008C5917" w:rsidRDefault="00A14C7C">
      <w:pPr>
        <w:pStyle w:val="20"/>
        <w:shd w:val="clear" w:color="auto" w:fill="auto"/>
        <w:spacing w:before="0" w:after="298" w:line="317" w:lineRule="exact"/>
        <w:ind w:left="1340" w:right="680" w:firstLine="800"/>
        <w:jc w:val="both"/>
        <w:rPr>
          <w:rFonts w:ascii="Arial" w:hAnsi="Arial" w:cs="Arial"/>
          <w:sz w:val="24"/>
          <w:szCs w:val="24"/>
        </w:rPr>
      </w:pPr>
      <w:r w:rsidRPr="008C5917">
        <w:rPr>
          <w:rFonts w:ascii="Arial" w:hAnsi="Arial" w:cs="Arial"/>
          <w:sz w:val="24"/>
          <w:szCs w:val="24"/>
        </w:rPr>
        <w:t xml:space="preserve">Место нахождения территориальной избирательной комиссии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района, на которую возложены полномочия окружной избирательной комиссии - </w:t>
      </w:r>
      <w:proofErr w:type="spellStart"/>
      <w:r w:rsidRPr="008C5917">
        <w:rPr>
          <w:rFonts w:ascii="Arial" w:hAnsi="Arial" w:cs="Arial"/>
          <w:sz w:val="24"/>
          <w:szCs w:val="24"/>
        </w:rPr>
        <w:t>п</w:t>
      </w:r>
      <w:proofErr w:type="gramStart"/>
      <w:r w:rsidRPr="008C5917">
        <w:rPr>
          <w:rFonts w:ascii="Arial" w:hAnsi="Arial" w:cs="Arial"/>
          <w:sz w:val="24"/>
          <w:szCs w:val="24"/>
        </w:rPr>
        <w:t>.П</w:t>
      </w:r>
      <w:proofErr w:type="gramEnd"/>
      <w:r w:rsidRPr="008C5917">
        <w:rPr>
          <w:rFonts w:ascii="Arial" w:hAnsi="Arial" w:cs="Arial"/>
          <w:sz w:val="24"/>
          <w:szCs w:val="24"/>
        </w:rPr>
        <w:t>оныри</w:t>
      </w:r>
      <w:proofErr w:type="spellEnd"/>
      <w:r w:rsidRPr="008C5917">
        <w:rPr>
          <w:rFonts w:ascii="Arial" w:hAnsi="Arial" w:cs="Arial"/>
          <w:sz w:val="24"/>
          <w:szCs w:val="24"/>
        </w:rPr>
        <w:t>, ул.Ленина,14.</w:t>
      </w:r>
    </w:p>
    <w:p w:rsidR="00186530" w:rsidRPr="008C5917" w:rsidRDefault="00A14C7C">
      <w:pPr>
        <w:pStyle w:val="20"/>
        <w:shd w:val="clear" w:color="auto" w:fill="auto"/>
        <w:spacing w:before="0" w:after="298" w:line="319" w:lineRule="exact"/>
        <w:ind w:left="1340" w:right="680" w:firstLine="1400"/>
        <w:jc w:val="both"/>
        <w:rPr>
          <w:rFonts w:ascii="Arial" w:hAnsi="Arial" w:cs="Arial"/>
          <w:sz w:val="24"/>
          <w:szCs w:val="24"/>
        </w:rPr>
      </w:pPr>
      <w:r w:rsidRPr="008C5917">
        <w:rPr>
          <w:rFonts w:ascii="Arial" w:hAnsi="Arial" w:cs="Arial"/>
          <w:sz w:val="24"/>
          <w:szCs w:val="24"/>
        </w:rPr>
        <w:t xml:space="preserve">Границы 1-го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917">
        <w:rPr>
          <w:rFonts w:ascii="Arial" w:hAnsi="Arial" w:cs="Arial"/>
          <w:sz w:val="24"/>
          <w:szCs w:val="24"/>
        </w:rPr>
        <w:t>общетерриториального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917">
        <w:rPr>
          <w:rFonts w:ascii="Arial" w:hAnsi="Arial" w:cs="Arial"/>
          <w:sz w:val="24"/>
          <w:szCs w:val="24"/>
        </w:rPr>
        <w:t>десятимандатного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избирательного округа: </w:t>
      </w:r>
      <w:r w:rsidRPr="008C5917">
        <w:rPr>
          <w:rFonts w:ascii="Arial" w:hAnsi="Arial" w:cs="Arial"/>
          <w:sz w:val="24"/>
          <w:szCs w:val="24"/>
          <w:lang w:val="en-US" w:eastAsia="en-US" w:bidi="en-US"/>
        </w:rPr>
        <w:t>c</w:t>
      </w:r>
      <w:r w:rsidRPr="008C5917">
        <w:rPr>
          <w:rFonts w:ascii="Arial" w:hAnsi="Arial" w:cs="Arial"/>
          <w:sz w:val="24"/>
          <w:szCs w:val="24"/>
          <w:lang w:eastAsia="en-US" w:bidi="en-US"/>
        </w:rPr>
        <w:t>.</w:t>
      </w:r>
      <w:r w:rsidRPr="008C5917">
        <w:rPr>
          <w:rFonts w:ascii="Arial" w:hAnsi="Arial" w:cs="Arial"/>
          <w:sz w:val="24"/>
          <w:szCs w:val="24"/>
          <w:lang w:val="en-US" w:eastAsia="en-US" w:bidi="en-US"/>
        </w:rPr>
        <w:t>l</w:t>
      </w:r>
      <w:r w:rsidRPr="008C5917">
        <w:rPr>
          <w:rFonts w:ascii="Arial" w:hAnsi="Arial" w:cs="Arial"/>
          <w:sz w:val="24"/>
          <w:szCs w:val="24"/>
        </w:rPr>
        <w:t xml:space="preserve">-Поныри, </w:t>
      </w:r>
      <w:proofErr w:type="spellStart"/>
      <w:r w:rsidRPr="008C5917">
        <w:rPr>
          <w:rFonts w:ascii="Arial" w:hAnsi="Arial" w:cs="Arial"/>
          <w:sz w:val="24"/>
          <w:szCs w:val="24"/>
        </w:rPr>
        <w:t>д</w:t>
      </w:r>
      <w:proofErr w:type="gramStart"/>
      <w:r w:rsidRPr="008C5917">
        <w:rPr>
          <w:rFonts w:ascii="Arial" w:hAnsi="Arial" w:cs="Arial"/>
          <w:sz w:val="24"/>
          <w:szCs w:val="24"/>
        </w:rPr>
        <w:t>.Т</w:t>
      </w:r>
      <w:proofErr w:type="gramEnd"/>
      <w:r w:rsidRPr="008C5917">
        <w:rPr>
          <w:rFonts w:ascii="Arial" w:hAnsi="Arial" w:cs="Arial"/>
          <w:sz w:val="24"/>
          <w:szCs w:val="24"/>
        </w:rPr>
        <w:t>ишина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Лощина, </w:t>
      </w:r>
      <w:proofErr w:type="spellStart"/>
      <w:r w:rsidRPr="008C5917">
        <w:rPr>
          <w:rFonts w:ascii="Arial" w:hAnsi="Arial" w:cs="Arial"/>
          <w:sz w:val="24"/>
          <w:szCs w:val="24"/>
        </w:rPr>
        <w:t>д.Широкое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Болото, </w:t>
      </w:r>
      <w:proofErr w:type="spellStart"/>
      <w:r w:rsidRPr="008C5917">
        <w:rPr>
          <w:rFonts w:ascii="Arial" w:hAnsi="Arial" w:cs="Arial"/>
          <w:sz w:val="24"/>
          <w:szCs w:val="24"/>
        </w:rPr>
        <w:t>х.Горелое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5917">
        <w:rPr>
          <w:rFonts w:ascii="Arial" w:hAnsi="Arial" w:cs="Arial"/>
          <w:sz w:val="24"/>
          <w:szCs w:val="24"/>
        </w:rPr>
        <w:t>х.Первое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Мая, </w:t>
      </w:r>
      <w:proofErr w:type="spellStart"/>
      <w:r w:rsidRPr="008C5917">
        <w:rPr>
          <w:rFonts w:ascii="Arial" w:hAnsi="Arial" w:cs="Arial"/>
          <w:sz w:val="24"/>
          <w:szCs w:val="24"/>
        </w:rPr>
        <w:t>х.Ржавец</w:t>
      </w:r>
      <w:proofErr w:type="spellEnd"/>
      <w:r w:rsidRPr="008C5917">
        <w:rPr>
          <w:rFonts w:ascii="Arial" w:hAnsi="Arial" w:cs="Arial"/>
          <w:sz w:val="24"/>
          <w:szCs w:val="24"/>
        </w:rPr>
        <w:t>.</w:t>
      </w:r>
    </w:p>
    <w:p w:rsidR="00186530" w:rsidRPr="008C5917" w:rsidRDefault="00A14C7C">
      <w:pPr>
        <w:pStyle w:val="20"/>
        <w:shd w:val="clear" w:color="auto" w:fill="auto"/>
        <w:spacing w:before="0" w:after="0" w:line="322" w:lineRule="exact"/>
        <w:ind w:left="1340" w:right="680" w:firstLine="700"/>
        <w:jc w:val="both"/>
        <w:rPr>
          <w:sz w:val="24"/>
          <w:szCs w:val="24"/>
        </w:rPr>
        <w:sectPr w:rsidR="00186530" w:rsidRPr="008C5917" w:rsidSect="008C5917">
          <w:headerReference w:type="even" r:id="rId8"/>
          <w:headerReference w:type="first" r:id="rId9"/>
          <w:pgSz w:w="11900" w:h="16840"/>
          <w:pgMar w:top="851" w:right="0" w:bottom="0" w:left="426" w:header="0" w:footer="3" w:gutter="0"/>
          <w:cols w:space="720"/>
          <w:noEndnote/>
          <w:titlePg/>
          <w:docGrid w:linePitch="360"/>
        </w:sectPr>
      </w:pPr>
      <w:r w:rsidRPr="008C5917">
        <w:rPr>
          <w:rFonts w:ascii="Arial" w:hAnsi="Arial" w:cs="Arial"/>
          <w:sz w:val="24"/>
          <w:szCs w:val="24"/>
        </w:rPr>
        <w:t xml:space="preserve">Количество избирателей на территории 1-го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917">
        <w:rPr>
          <w:rFonts w:ascii="Arial" w:hAnsi="Arial" w:cs="Arial"/>
          <w:sz w:val="24"/>
          <w:szCs w:val="24"/>
        </w:rPr>
        <w:t>общетерриториального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917">
        <w:rPr>
          <w:rFonts w:ascii="Arial" w:hAnsi="Arial" w:cs="Arial"/>
          <w:sz w:val="24"/>
          <w:szCs w:val="24"/>
        </w:rPr>
        <w:t>десятимандатного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избирательного округа, включающего всю территорию 1 -го </w:t>
      </w:r>
      <w:proofErr w:type="spellStart"/>
      <w:r w:rsidRPr="008C5917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8C5917">
        <w:rPr>
          <w:rFonts w:ascii="Arial" w:hAnsi="Arial" w:cs="Arial"/>
          <w:sz w:val="24"/>
          <w:szCs w:val="24"/>
        </w:rPr>
        <w:t xml:space="preserve"> сельсовета по состоянию на 01.07.2015 года -726 чел.</w:t>
      </w:r>
    </w:p>
    <w:p w:rsidR="008C5917" w:rsidRDefault="008C5917">
      <w:pPr>
        <w:pStyle w:val="40"/>
        <w:shd w:val="clear" w:color="auto" w:fill="auto"/>
        <w:spacing w:after="262"/>
        <w:ind w:left="6780" w:right="800"/>
        <w:rPr>
          <w:rFonts w:ascii="Arial" w:hAnsi="Arial" w:cs="Arial"/>
        </w:rPr>
      </w:pPr>
    </w:p>
    <w:p w:rsidR="00186530" w:rsidRPr="008C5917" w:rsidRDefault="00A14C7C" w:rsidP="008C5917">
      <w:pPr>
        <w:pStyle w:val="40"/>
        <w:shd w:val="clear" w:color="auto" w:fill="auto"/>
        <w:spacing w:after="262"/>
        <w:ind w:left="6780" w:right="800"/>
        <w:jc w:val="right"/>
        <w:rPr>
          <w:rFonts w:ascii="Arial" w:hAnsi="Arial" w:cs="Arial"/>
          <w:b w:val="0"/>
          <w:sz w:val="20"/>
          <w:szCs w:val="20"/>
        </w:rPr>
      </w:pPr>
      <w:r w:rsidRPr="008C5917">
        <w:rPr>
          <w:rFonts w:ascii="Arial" w:hAnsi="Arial" w:cs="Arial"/>
          <w:b w:val="0"/>
          <w:sz w:val="20"/>
          <w:szCs w:val="20"/>
        </w:rPr>
        <w:t xml:space="preserve">Утверждено решением Собрания депутатов 1-го </w:t>
      </w:r>
      <w:proofErr w:type="spellStart"/>
      <w:r w:rsidRPr="008C5917">
        <w:rPr>
          <w:rFonts w:ascii="Arial" w:hAnsi="Arial" w:cs="Arial"/>
          <w:b w:val="0"/>
          <w:sz w:val="20"/>
          <w:szCs w:val="20"/>
        </w:rPr>
        <w:t>Поныровского</w:t>
      </w:r>
      <w:proofErr w:type="spellEnd"/>
      <w:r w:rsidRPr="008C5917">
        <w:rPr>
          <w:rFonts w:ascii="Arial" w:hAnsi="Arial" w:cs="Arial"/>
          <w:b w:val="0"/>
          <w:sz w:val="20"/>
          <w:szCs w:val="20"/>
        </w:rPr>
        <w:t xml:space="preserve"> сельсовета </w:t>
      </w:r>
      <w:proofErr w:type="spellStart"/>
      <w:r w:rsidRPr="008C5917">
        <w:rPr>
          <w:rFonts w:ascii="Arial" w:hAnsi="Arial" w:cs="Arial"/>
          <w:b w:val="0"/>
          <w:sz w:val="20"/>
          <w:szCs w:val="20"/>
        </w:rPr>
        <w:t>Поныровско</w:t>
      </w:r>
      <w:r w:rsidR="008C5917">
        <w:rPr>
          <w:rFonts w:ascii="Arial" w:hAnsi="Arial" w:cs="Arial"/>
          <w:b w:val="0"/>
          <w:sz w:val="20"/>
          <w:szCs w:val="20"/>
        </w:rPr>
        <w:t>го</w:t>
      </w:r>
      <w:proofErr w:type="spellEnd"/>
      <w:r w:rsidR="008C5917">
        <w:rPr>
          <w:rFonts w:ascii="Arial" w:hAnsi="Arial" w:cs="Arial"/>
          <w:b w:val="0"/>
          <w:sz w:val="20"/>
          <w:szCs w:val="20"/>
        </w:rPr>
        <w:t xml:space="preserve"> района Курской области от «12» апреля 2016</w:t>
      </w:r>
      <w:r w:rsidRPr="008C5917">
        <w:rPr>
          <w:rFonts w:ascii="Arial" w:hAnsi="Arial" w:cs="Arial"/>
          <w:b w:val="0"/>
          <w:sz w:val="20"/>
          <w:szCs w:val="20"/>
        </w:rPr>
        <w:t xml:space="preserve"> года № 13</w:t>
      </w:r>
    </w:p>
    <w:p w:rsidR="00186530" w:rsidRPr="008C5917" w:rsidRDefault="00A14C7C">
      <w:pPr>
        <w:pStyle w:val="30"/>
        <w:shd w:val="clear" w:color="auto" w:fill="auto"/>
        <w:spacing w:before="0" w:after="0" w:line="322" w:lineRule="exact"/>
        <w:ind w:right="800"/>
        <w:jc w:val="center"/>
        <w:rPr>
          <w:rFonts w:ascii="Arial" w:hAnsi="Arial" w:cs="Arial"/>
          <w:sz w:val="24"/>
          <w:szCs w:val="24"/>
        </w:rPr>
      </w:pPr>
      <w:r w:rsidRPr="008C5917">
        <w:rPr>
          <w:rFonts w:ascii="Arial" w:hAnsi="Arial" w:cs="Arial"/>
          <w:sz w:val="24"/>
          <w:szCs w:val="24"/>
        </w:rPr>
        <w:t>Графическое изображение схемы</w:t>
      </w:r>
    </w:p>
    <w:p w:rsidR="00644112" w:rsidRDefault="00644112" w:rsidP="00644112">
      <w:bookmarkStart w:id="0" w:name="_GoBack"/>
      <w:r w:rsidRPr="00644112">
        <w:rPr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1" locked="0" layoutInCell="1" allowOverlap="1" wp14:anchorId="64C3E8B8" wp14:editId="4AC3C385">
            <wp:simplePos x="0" y="0"/>
            <wp:positionH relativeFrom="column">
              <wp:posOffset>-321945</wp:posOffset>
            </wp:positionH>
            <wp:positionV relativeFrom="paragraph">
              <wp:posOffset>746125</wp:posOffset>
            </wp:positionV>
            <wp:extent cx="6408420" cy="6812915"/>
            <wp:effectExtent l="0" t="0" r="0" b="0"/>
            <wp:wrapNone/>
            <wp:docPr id="1" name="Рисунок 1" descr="C:\Documents and Settings\Kray\Рабочий стол\1 поныри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Kray\Рабочий стол\1 поныри co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1" b="21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681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A14C7C" w:rsidRPr="008C5917">
        <w:rPr>
          <w:rFonts w:ascii="Arial" w:hAnsi="Arial" w:cs="Arial"/>
        </w:rPr>
        <w:t>общетерриториального</w:t>
      </w:r>
      <w:proofErr w:type="spellEnd"/>
      <w:r w:rsidR="00A14C7C" w:rsidRPr="008C5917">
        <w:rPr>
          <w:rFonts w:ascii="Arial" w:hAnsi="Arial" w:cs="Arial"/>
        </w:rPr>
        <w:t xml:space="preserve"> десяти мандатного избирательного округа по</w:t>
      </w:r>
      <w:r w:rsidR="00A14C7C" w:rsidRPr="008C5917">
        <w:rPr>
          <w:rFonts w:ascii="Arial" w:hAnsi="Arial" w:cs="Arial"/>
        </w:rPr>
        <w:br/>
        <w:t xml:space="preserve">выборам депутатов Собрания депутатов 1-го </w:t>
      </w:r>
      <w:proofErr w:type="spellStart"/>
      <w:r w:rsidR="00A14C7C" w:rsidRPr="008C5917">
        <w:rPr>
          <w:rFonts w:ascii="Arial" w:hAnsi="Arial" w:cs="Arial"/>
        </w:rPr>
        <w:t>Поныровского</w:t>
      </w:r>
      <w:proofErr w:type="spellEnd"/>
      <w:r w:rsidR="00A14C7C" w:rsidRPr="008C5917">
        <w:rPr>
          <w:rFonts w:ascii="Arial" w:hAnsi="Arial" w:cs="Arial"/>
        </w:rPr>
        <w:t xml:space="preserve"> сельсовета</w:t>
      </w:r>
      <w:r w:rsidR="008C5917" w:rsidRPr="008C5917">
        <w:rPr>
          <w:rFonts w:ascii="Arial" w:hAnsi="Arial" w:cs="Arial"/>
        </w:rPr>
        <w:t xml:space="preserve"> </w:t>
      </w:r>
      <w:proofErr w:type="spellStart"/>
      <w:r w:rsidR="008C5917" w:rsidRPr="008C5917">
        <w:rPr>
          <w:rFonts w:ascii="Arial" w:hAnsi="Arial" w:cs="Arial"/>
        </w:rPr>
        <w:t>Поныровского</w:t>
      </w:r>
      <w:proofErr w:type="spellEnd"/>
      <w:r w:rsidR="008C5917" w:rsidRPr="008C5917">
        <w:rPr>
          <w:rFonts w:ascii="Arial" w:hAnsi="Arial" w:cs="Arial"/>
        </w:rPr>
        <w:t xml:space="preserve"> района Курской области</w:t>
      </w:r>
      <w:r w:rsidR="00A14C7C" w:rsidRPr="008C5917">
        <w:rPr>
          <w:rFonts w:ascii="Arial" w:hAnsi="Arial" w:cs="Arial"/>
        </w:rPr>
        <w:br/>
      </w: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644112" w:rsidRPr="00644112" w:rsidRDefault="00644112" w:rsidP="00644112">
      <w:pPr>
        <w:rPr>
          <w:sz w:val="20"/>
          <w:szCs w:val="20"/>
        </w:rPr>
      </w:pPr>
    </w:p>
    <w:p w:rsidR="00186530" w:rsidRPr="00644112" w:rsidRDefault="00186530" w:rsidP="00644112">
      <w:pPr>
        <w:pStyle w:val="30"/>
        <w:shd w:val="clear" w:color="auto" w:fill="auto"/>
        <w:spacing w:before="0" w:after="2249" w:line="322" w:lineRule="exact"/>
        <w:ind w:right="800"/>
        <w:rPr>
          <w:sz w:val="20"/>
          <w:szCs w:val="20"/>
        </w:rPr>
      </w:pPr>
    </w:p>
    <w:sectPr w:rsidR="00186530" w:rsidRPr="00644112" w:rsidSect="008C5917">
      <w:pgSz w:w="11900" w:h="16840"/>
      <w:pgMar w:top="36" w:right="0" w:bottom="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5F" w:rsidRDefault="00B54D5F">
      <w:r>
        <w:separator/>
      </w:r>
    </w:p>
  </w:endnote>
  <w:endnote w:type="continuationSeparator" w:id="0">
    <w:p w:rsidR="00B54D5F" w:rsidRDefault="00B5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5F" w:rsidRDefault="00B54D5F"/>
  </w:footnote>
  <w:footnote w:type="continuationSeparator" w:id="0">
    <w:p w:rsidR="00B54D5F" w:rsidRDefault="00B54D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30" w:rsidRDefault="00B54D5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91.05pt;margin-top:9.45pt;width:3.5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86530" w:rsidRDefault="00A14C7C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SegoeUI11pt50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30" w:rsidRDefault="00B54D5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0.3pt;margin-top:11.85pt;width:3.35pt;height:5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86530" w:rsidRDefault="00A14C7C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■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60D49"/>
    <w:multiLevelType w:val="multilevel"/>
    <w:tmpl w:val="C81E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15385A"/>
    <w:multiLevelType w:val="multilevel"/>
    <w:tmpl w:val="16F4E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86530"/>
    <w:rsid w:val="00065EBE"/>
    <w:rsid w:val="00186530"/>
    <w:rsid w:val="00644112"/>
    <w:rsid w:val="008C5917"/>
    <w:rsid w:val="00A14C7C"/>
    <w:rsid w:val="00B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egoeUI11pt50">
    <w:name w:val="Колонтитул + Segoe UI;11 pt;Полужирный;Курсив;Масштаб 50%"/>
    <w:basedOn w:val="a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50"/>
      <w:position w:val="0"/>
      <w:sz w:val="22"/>
      <w:szCs w:val="22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главление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2TimesNewRoman11pt0pt">
    <w:name w:val="Оглавление (2) + Times New Roman;11 pt;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8pt0pt">
    <w:name w:val="Оглавление (2) + Times New Roman;18 pt;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TimesNewRoman95pt0pt">
    <w:name w:val="Оглавление (2) + Times New Roman;9;5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главлени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TimesNewRoman18pt0pt0">
    <w:name w:val="Оглавление (2) + Times New Roman;18 pt;Полужирный;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8pt">
    <w:name w:val="Оглавление + 18 pt;Не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9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40" w:line="30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2280" w:after="720" w:line="0" w:lineRule="atLeast"/>
      <w:jc w:val="both"/>
    </w:pPr>
    <w:rPr>
      <w:rFonts w:ascii="Arial" w:eastAsia="Arial" w:hAnsi="Arial" w:cs="Arial"/>
      <w:spacing w:val="-10"/>
      <w:sz w:val="16"/>
      <w:szCs w:val="16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720" w:after="11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</cp:lastModifiedBy>
  <cp:revision>3</cp:revision>
  <dcterms:created xsi:type="dcterms:W3CDTF">2016-04-12T11:49:00Z</dcterms:created>
  <dcterms:modified xsi:type="dcterms:W3CDTF">2016-05-05T07:15:00Z</dcterms:modified>
</cp:coreProperties>
</file>