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proofErr w:type="gramStart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</w:t>
      </w:r>
      <w:proofErr w:type="gramEnd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Е Ш Е Н И Е</w:t>
      </w:r>
    </w:p>
    <w:p w:rsidR="00F22480" w:rsidRPr="00F22480" w:rsidRDefault="003C6144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 « 17 » ноября 2020 г. № 94</w:t>
      </w:r>
    </w:p>
    <w:p w:rsid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2A53" w:rsidRPr="00542A53" w:rsidRDefault="00542A53" w:rsidP="00542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увеличении заработной платы </w:t>
      </w:r>
      <w:proofErr w:type="gramStart"/>
      <w:r w:rsidRPr="0054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</w:p>
    <w:p w:rsidR="00F22480" w:rsidRPr="00F22480" w:rsidRDefault="00542A53" w:rsidP="00542A53">
      <w:pPr>
        <w:pStyle w:val="a3"/>
        <w:jc w:val="left"/>
        <w:rPr>
          <w:sz w:val="24"/>
        </w:rPr>
      </w:pPr>
      <w:r w:rsidRPr="00542A53">
        <w:rPr>
          <w:bCs w:val="0"/>
          <w:sz w:val="24"/>
        </w:rPr>
        <w:t xml:space="preserve"> служащих </w:t>
      </w:r>
      <w:r>
        <w:rPr>
          <w:bCs w:val="0"/>
          <w:sz w:val="24"/>
        </w:rPr>
        <w:t>1-го Поныровского</w:t>
      </w:r>
      <w:r w:rsidRPr="00542A53">
        <w:rPr>
          <w:bCs w:val="0"/>
          <w:sz w:val="24"/>
        </w:rPr>
        <w:t xml:space="preserve"> сельсовета</w:t>
      </w:r>
    </w:p>
    <w:p w:rsidR="00F22480" w:rsidRPr="00B342D5" w:rsidRDefault="00F22480" w:rsidP="00F22480">
      <w:pPr>
        <w:pStyle w:val="a3"/>
        <w:jc w:val="left"/>
        <w:rPr>
          <w:b w:val="0"/>
          <w:sz w:val="28"/>
          <w:szCs w:val="28"/>
        </w:rPr>
      </w:pPr>
    </w:p>
    <w:p w:rsidR="00542A53" w:rsidRPr="003C6144" w:rsidRDefault="00542A53" w:rsidP="003C61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A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3C6144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со статьей 134 Трудового кодекса Российской Федерации  и  Распоряжением  Правительства Российской Федерации  от 04.09.2020г.                              № 2250-р Администрации Курской области, руководствуясь статьей 86 Бюджетного кодекса Российской Федерации, статьей 53 Федерального закона  от 06.10.2003г № 131-ФЗ « Об общих принципах организации местного самоуправления в Российской федерации»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МО «1-й Поныровский сельсовет»,  </w:t>
      </w:r>
      <w:r w:rsidR="003C6144"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r w:rsidR="003C6144" w:rsidRPr="003C6144">
        <w:rPr>
          <w:rFonts w:ascii="Times New Roman" w:hAnsi="Times New Roman" w:cs="Times New Roman"/>
          <w:sz w:val="26"/>
          <w:szCs w:val="26"/>
        </w:rPr>
        <w:t>«</w:t>
      </w:r>
      <w:r w:rsidR="003C6144"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C6144"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оплаты труда МКУ «Отделение хозяйственного обслуживания» 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Курской области  № 1021-па от 08.10.2020г.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7 мая 2012 года № 597, от 1 июня 2012 года  № 761, от 28 декабря 2012 года № 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</w:t>
      </w:r>
      <w:proofErr w:type="gramEnd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постановлением Губернатором Курской области от 29.12.2007 года № 596  Собрание депутатов 1-го Поныровского сельсовета РЕШИЛО</w:t>
      </w:r>
      <w:proofErr w:type="gramEnd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2A53" w:rsidRPr="003C6144" w:rsidRDefault="00542A53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A53" w:rsidRPr="003C6144" w:rsidRDefault="00542A53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Проиндексировать с 01 октября 2020 года на 3,0 процента оплату труда муниципальных служащих 1-го Поныровского сельсовета Поныровского района Курской области, в части увеличения размера должностных окладов муниципальных служащих 1-го Поныровского сельсовета Поныровского района. </w:t>
      </w:r>
    </w:p>
    <w:p w:rsidR="00542A53" w:rsidRPr="003C6144" w:rsidRDefault="00542A53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изменения в Положение </w:t>
      </w:r>
      <w:r w:rsidR="003C6144" w:rsidRPr="003C6144">
        <w:rPr>
          <w:rFonts w:ascii="Times New Roman" w:hAnsi="Times New Roman" w:cs="Times New Roman"/>
          <w:sz w:val="26"/>
          <w:szCs w:val="26"/>
        </w:rPr>
        <w:t>«</w:t>
      </w:r>
      <w:r w:rsidR="003C6144"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оплаты труда МКУ «Отделение хозяйственного обслуживания»</w:t>
      </w:r>
      <w:r w:rsidR="00133886"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решением Собрания депутатов  1-го Поныровского сельсовета Поныровского района Курской области  </w:t>
      </w:r>
      <w:r w:rsidR="003C6144" w:rsidRPr="003C6144">
        <w:rPr>
          <w:rFonts w:ascii="Times New Roman" w:hAnsi="Times New Roman" w:cs="Times New Roman"/>
          <w:sz w:val="26"/>
          <w:szCs w:val="26"/>
        </w:rPr>
        <w:t>от 10 января 2018 г. №</w:t>
      </w:r>
      <w:r w:rsidR="00984B5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C6144" w:rsidRPr="003C6144">
        <w:rPr>
          <w:rFonts w:ascii="Times New Roman" w:hAnsi="Times New Roman" w:cs="Times New Roman"/>
          <w:sz w:val="26"/>
          <w:szCs w:val="26"/>
        </w:rPr>
        <w:t xml:space="preserve">30 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542A53" w:rsidRPr="003C6144" w:rsidRDefault="00542A53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Администрации 1-го Поныровского сельсовета обеспечить финансирование расходов, связанных с реализацией настоящего решения в пределах средств, предусмотренных в местном бюджете на 2020 год.</w:t>
      </w:r>
    </w:p>
    <w:p w:rsidR="00542A53" w:rsidRPr="003C6144" w:rsidRDefault="00542A53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опубликования на официальном сайте Администрации 1-го Поныровского сельсовета Поныровского района Курской области </w:t>
      </w:r>
      <w:r w:rsidRPr="003C61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//</w:t>
      </w:r>
      <w:proofErr w:type="spellStart"/>
      <w:r w:rsidRPr="003C61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poniri</w:t>
      </w:r>
      <w:proofErr w:type="spellEnd"/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hyperlink r:id="rId6" w:history="1">
        <w:r w:rsidRPr="003C614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3C614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C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распространяется на правоотношения, возникшие с 01 октября 2020 года. </w:t>
      </w:r>
    </w:p>
    <w:p w:rsidR="00542A53" w:rsidRPr="00542A53" w:rsidRDefault="00542A53" w:rsidP="00542A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480" w:rsidRPr="00542A5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22480" w:rsidRPr="00542A5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22480" w:rsidRPr="00542A5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1-го Поныровского сельсовета </w:t>
      </w:r>
    </w:p>
    <w:p w:rsidR="00F22480" w:rsidRPr="00542A5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Поныровского района                                                              </w:t>
      </w:r>
      <w:r w:rsidR="001338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В.И. </w:t>
      </w:r>
      <w:proofErr w:type="spellStart"/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>Беленкова</w:t>
      </w:r>
      <w:proofErr w:type="spellEnd"/>
    </w:p>
    <w:p w:rsidR="00F22480" w:rsidRPr="00542A53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>Глава 1-го Поныровского сельсовета</w:t>
      </w:r>
    </w:p>
    <w:p w:rsidR="00F22480" w:rsidRPr="00542A53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2A53">
        <w:rPr>
          <w:rFonts w:ascii="Times New Roman" w:eastAsia="Calibri" w:hAnsi="Times New Roman" w:cs="Times New Roman"/>
          <w:sz w:val="26"/>
          <w:szCs w:val="26"/>
          <w:lang w:eastAsia="ru-RU"/>
        </w:rPr>
        <w:t>Поныровского района                                                                         О.И. Бородкина</w:t>
      </w:r>
    </w:p>
    <w:p w:rsidR="008D33A2" w:rsidRDefault="008D33A2"/>
    <w:p w:rsidR="003C6144" w:rsidRDefault="003C6144"/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lastRenderedPageBreak/>
        <w:t>Приложение №1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       к решению Собрания депутатов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b w:val="0"/>
          <w:sz w:val="26"/>
          <w:szCs w:val="26"/>
        </w:rPr>
        <w:t xml:space="preserve">1-го Поныровского </w:t>
      </w:r>
      <w:r w:rsidRPr="009135D9">
        <w:rPr>
          <w:b w:val="0"/>
          <w:sz w:val="26"/>
          <w:szCs w:val="26"/>
        </w:rPr>
        <w:t>сельсовета</w:t>
      </w:r>
    </w:p>
    <w:p w:rsidR="00F22480" w:rsidRPr="00542A53" w:rsidRDefault="00542A53" w:rsidP="00F22480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17.11.2020 г. № 9</w:t>
      </w:r>
      <w:r w:rsidRPr="00542A53">
        <w:rPr>
          <w:b w:val="0"/>
          <w:sz w:val="26"/>
          <w:szCs w:val="26"/>
        </w:rPr>
        <w:t>3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3C6144" w:rsidRPr="003C6144" w:rsidRDefault="003C6144" w:rsidP="003C6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1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3C6144" w:rsidRPr="003C6144" w:rsidRDefault="003C6144" w:rsidP="003C614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19"/>
      </w:tblGrid>
      <w:tr w:rsidR="003C6144" w:rsidRPr="003C6144" w:rsidTr="009A0611">
        <w:tc>
          <w:tcPr>
            <w:tcW w:w="6588" w:type="dxa"/>
            <w:vAlign w:val="center"/>
          </w:tcPr>
          <w:p w:rsidR="003C6144" w:rsidRPr="003C6144" w:rsidRDefault="003C6144" w:rsidP="003C61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9" w:type="dxa"/>
            <w:vAlign w:val="center"/>
          </w:tcPr>
          <w:p w:rsidR="003C6144" w:rsidRPr="003C6144" w:rsidRDefault="003C6144" w:rsidP="003C61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Должностной оклад (рублей) </w:t>
            </w:r>
          </w:p>
        </w:tc>
      </w:tr>
      <w:tr w:rsidR="003C6144" w:rsidRPr="003C6144" w:rsidTr="009A0611">
        <w:tc>
          <w:tcPr>
            <w:tcW w:w="6588" w:type="dxa"/>
          </w:tcPr>
          <w:p w:rsidR="003C6144" w:rsidRPr="003C6144" w:rsidRDefault="003C6144" w:rsidP="003C61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3219" w:type="dxa"/>
          </w:tcPr>
          <w:p w:rsidR="003C6144" w:rsidRPr="003C6144" w:rsidRDefault="003C6144" w:rsidP="003C61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6174</w:t>
            </w:r>
            <w:r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3C6144" w:rsidRPr="003C6144" w:rsidTr="009A0611">
        <w:tc>
          <w:tcPr>
            <w:tcW w:w="6588" w:type="dxa"/>
          </w:tcPr>
          <w:p w:rsidR="003C6144" w:rsidRPr="003C6144" w:rsidRDefault="003C6144" w:rsidP="003C61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</w:t>
            </w:r>
            <w:r w:rsidRPr="0098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служебного автотранспорта</w:t>
            </w:r>
          </w:p>
        </w:tc>
        <w:tc>
          <w:tcPr>
            <w:tcW w:w="3219" w:type="dxa"/>
          </w:tcPr>
          <w:p w:rsidR="003C6144" w:rsidRPr="003C6144" w:rsidRDefault="00984B5F" w:rsidP="003C61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2833-</w:t>
            </w:r>
            <w:r w:rsidR="003C6144" w:rsidRPr="003C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42A53" w:rsidRDefault="00542A53"/>
    <w:p w:rsidR="00542A53" w:rsidRDefault="00542A53" w:rsidP="00542A53">
      <w:pPr>
        <w:jc w:val="right"/>
      </w:pPr>
    </w:p>
    <w:sectPr w:rsidR="00542A53" w:rsidSect="00F22480">
      <w:pgSz w:w="11900" w:h="16840" w:code="9"/>
      <w:pgMar w:top="568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4CD"/>
    <w:multiLevelType w:val="hybridMultilevel"/>
    <w:tmpl w:val="430EC17E"/>
    <w:lvl w:ilvl="0" w:tplc="CA3AC5F0">
      <w:start w:val="1"/>
      <w:numFmt w:val="decimal"/>
      <w:lvlText w:val="%1."/>
      <w:lvlJc w:val="left"/>
      <w:pPr>
        <w:ind w:left="115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F753477"/>
    <w:multiLevelType w:val="hybridMultilevel"/>
    <w:tmpl w:val="0116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7"/>
    <w:rsid w:val="00133886"/>
    <w:rsid w:val="002F7C5D"/>
    <w:rsid w:val="003C6144"/>
    <w:rsid w:val="00542A53"/>
    <w:rsid w:val="00763E86"/>
    <w:rsid w:val="008D33A2"/>
    <w:rsid w:val="00984B5F"/>
    <w:rsid w:val="00A74F7C"/>
    <w:rsid w:val="00D469A7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gorodensk1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2020-12-02T13:32:00Z</dcterms:created>
  <dcterms:modified xsi:type="dcterms:W3CDTF">2020-12-02T14:43:00Z</dcterms:modified>
</cp:coreProperties>
</file>