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AD" w:rsidRDefault="00960CAD" w:rsidP="00960C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960CAD" w:rsidRDefault="00960CAD" w:rsidP="00960C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960CAD" w:rsidRDefault="00960CAD" w:rsidP="00960CA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960CAD" w:rsidRDefault="00960CAD" w:rsidP="00960C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0CAD" w:rsidRDefault="00960CAD" w:rsidP="00960C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960CAD" w:rsidRDefault="00960CAD" w:rsidP="00960C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0CAD" w:rsidRPr="003F73D0" w:rsidRDefault="00B466F2" w:rsidP="00960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02.09.2021 г.  № 28а</w:t>
      </w:r>
      <w:r w:rsidR="00960CAD" w:rsidRPr="003F73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960CAD" w:rsidRPr="003F73D0" w:rsidRDefault="00960CAD" w:rsidP="00960CA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960CAD" w:rsidRPr="003F73D0" w:rsidRDefault="00960CAD" w:rsidP="00960CA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ponyri</w:t>
      </w:r>
      <w:proofErr w:type="spellEnd"/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 xml:space="preserve">-1@ </w:t>
      </w:r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D02EBD" w:rsidRPr="00D02EBD" w:rsidRDefault="00D02EBD" w:rsidP="00D02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2EBD" w:rsidRPr="00D02EBD" w:rsidRDefault="00D02EBD" w:rsidP="00D02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EBD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возложении обязанностей </w:t>
      </w:r>
      <w:proofErr w:type="gramStart"/>
      <w:r w:rsidRPr="00D02EB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D02EBD" w:rsidRPr="00D02EBD" w:rsidRDefault="00D02EBD" w:rsidP="00D02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EBD">
        <w:rPr>
          <w:rFonts w:ascii="Times New Roman" w:eastAsia="Times New Roman" w:hAnsi="Times New Roman"/>
          <w:sz w:val="24"/>
          <w:szCs w:val="24"/>
          <w:lang w:eastAsia="ru-RU"/>
        </w:rPr>
        <w:t>внутреннему муниципальному</w:t>
      </w:r>
    </w:p>
    <w:p w:rsidR="00D02EBD" w:rsidRPr="00D02EBD" w:rsidRDefault="00D02EBD" w:rsidP="00D02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EBD">
        <w:rPr>
          <w:rFonts w:ascii="Times New Roman" w:eastAsia="Times New Roman" w:hAnsi="Times New Roman"/>
          <w:sz w:val="24"/>
          <w:szCs w:val="24"/>
          <w:lang w:eastAsia="ru-RU"/>
        </w:rPr>
        <w:t>финансовому контролю</w:t>
      </w:r>
    </w:p>
    <w:p w:rsidR="00D02EBD" w:rsidRPr="00D02EBD" w:rsidRDefault="00D02EBD" w:rsidP="00D02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Pr="00D02EBD" w:rsidRDefault="00D02EBD" w:rsidP="00D02E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Pr="00D02EBD" w:rsidRDefault="00D02EBD" w:rsidP="00D02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Default="00D02EBD" w:rsidP="00D0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E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со статьей 269.2 Бюджетного кодекса Российской Федерации Администрация 1-го Поныровского сельсовета Поныровского района Курской области ПОСТАНОВЛЯЕТ</w:t>
      </w: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73D0" w:rsidRPr="00D02EBD" w:rsidRDefault="003F73D0" w:rsidP="00D0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Default="00D02EBD" w:rsidP="00D02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>1. Вменить в обязанности</w:t>
      </w:r>
      <w:r w:rsidR="001B5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6F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</w:t>
      </w:r>
      <w:proofErr w:type="spellStart"/>
      <w:r w:rsidR="00B466F2">
        <w:rPr>
          <w:rFonts w:ascii="Times New Roman" w:eastAsia="Times New Roman" w:hAnsi="Times New Roman"/>
          <w:sz w:val="28"/>
          <w:szCs w:val="28"/>
          <w:lang w:eastAsia="ru-RU"/>
        </w:rPr>
        <w:t>Кантария</w:t>
      </w:r>
      <w:proofErr w:type="spellEnd"/>
      <w:r w:rsidR="00B466F2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Николаевне </w:t>
      </w:r>
      <w:bookmarkStart w:id="0" w:name="_GoBack"/>
      <w:bookmarkEnd w:id="0"/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>осуществление функции внутреннего муниципального финансового контроля 1-го Поныровского сельсовета Поныровского района Курской области.</w:t>
      </w:r>
    </w:p>
    <w:p w:rsidR="003F73D0" w:rsidRPr="00D02EBD" w:rsidRDefault="003F73D0" w:rsidP="00D02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Default="00D02EBD" w:rsidP="00D02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№ </w:t>
      </w:r>
      <w:r w:rsidR="00B466F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466F2">
        <w:rPr>
          <w:rFonts w:ascii="Times New Roman" w:eastAsia="Times New Roman" w:hAnsi="Times New Roman"/>
          <w:sz w:val="28"/>
          <w:szCs w:val="28"/>
          <w:lang w:eastAsia="ru-RU"/>
        </w:rPr>
        <w:t>17.09.2020</w:t>
      </w: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считать утратившим силу.</w:t>
      </w:r>
    </w:p>
    <w:p w:rsidR="003F73D0" w:rsidRPr="00D02EBD" w:rsidRDefault="003F73D0" w:rsidP="00D02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Default="00D02EBD" w:rsidP="00D0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F73D0" w:rsidRPr="00D02EBD" w:rsidRDefault="003F73D0" w:rsidP="00D0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EBD" w:rsidRPr="00D02EBD" w:rsidRDefault="00D02EBD" w:rsidP="00D0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EBD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D02EBD" w:rsidRPr="00D02EBD" w:rsidRDefault="00D02EBD" w:rsidP="00D02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2EBD" w:rsidRPr="00D02EBD" w:rsidRDefault="00D02EBD" w:rsidP="00D02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CAD" w:rsidRDefault="00960CAD" w:rsidP="00960CAD">
      <w:pPr>
        <w:jc w:val="both"/>
        <w:rPr>
          <w:rFonts w:ascii="Times New Roman" w:hAnsi="Times New Roman"/>
          <w:sz w:val="28"/>
          <w:szCs w:val="28"/>
        </w:rPr>
      </w:pPr>
    </w:p>
    <w:p w:rsidR="00960CAD" w:rsidRDefault="00960CAD" w:rsidP="00960CAD">
      <w:pPr>
        <w:jc w:val="both"/>
        <w:rPr>
          <w:rFonts w:ascii="Times New Roman" w:hAnsi="Times New Roman"/>
          <w:sz w:val="28"/>
          <w:szCs w:val="28"/>
        </w:rPr>
      </w:pPr>
    </w:p>
    <w:p w:rsidR="00960CAD" w:rsidRDefault="00960CAD" w:rsidP="00960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1-го Поныровского сельсовета</w:t>
      </w:r>
    </w:p>
    <w:p w:rsidR="00960CAD" w:rsidRDefault="00960CAD" w:rsidP="00960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                                                                  О.И. Бородкина</w:t>
      </w:r>
    </w:p>
    <w:p w:rsidR="00960CAD" w:rsidRDefault="00960CAD" w:rsidP="00960CAD"/>
    <w:p w:rsidR="008D33A2" w:rsidRDefault="008D33A2"/>
    <w:sectPr w:rsidR="008D33A2" w:rsidSect="00960CA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1"/>
    <w:rsid w:val="001B5D95"/>
    <w:rsid w:val="00293821"/>
    <w:rsid w:val="002F7C5D"/>
    <w:rsid w:val="003F73D0"/>
    <w:rsid w:val="00824228"/>
    <w:rsid w:val="008D33A2"/>
    <w:rsid w:val="00960CAD"/>
    <w:rsid w:val="00A20DB0"/>
    <w:rsid w:val="00B466F2"/>
    <w:rsid w:val="00D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C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C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9858934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2021-09-24T09:58:00Z</cp:lastPrinted>
  <dcterms:created xsi:type="dcterms:W3CDTF">2020-09-17T06:21:00Z</dcterms:created>
  <dcterms:modified xsi:type="dcterms:W3CDTF">2021-09-24T09:58:00Z</dcterms:modified>
</cp:coreProperties>
</file>