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57" w:rsidRDefault="00720F57" w:rsidP="00472762">
      <w:pPr>
        <w:pStyle w:val="a3"/>
        <w:spacing w:before="0" w:beforeAutospacing="0" w:after="0" w:afterAutospacing="0" w:line="276" w:lineRule="auto"/>
      </w:pPr>
      <w:r>
        <w:t xml:space="preserve">                                                                                  Утвержден 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center"/>
      </w:pPr>
      <w:r>
        <w:t xml:space="preserve">                                                                распоряжением Администрации   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center"/>
      </w:pPr>
      <w:r>
        <w:t xml:space="preserve">                                               1-го Поныровского сельсовета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</w:pPr>
      <w:r>
        <w:t xml:space="preserve">                                                                                   Поныровского района Курской области 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</w:pPr>
      <w:r>
        <w:t xml:space="preserve">                                                                                   </w:t>
      </w:r>
      <w:r w:rsidR="00237EC8">
        <w:t>от 21.02.2022  № 10а</w:t>
      </w:r>
    </w:p>
    <w:p w:rsidR="00720F57" w:rsidRDefault="00720F57" w:rsidP="00BE5666">
      <w:pPr>
        <w:pStyle w:val="a3"/>
        <w:jc w:val="center"/>
      </w:pP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72762">
        <w:rPr>
          <w:sz w:val="28"/>
          <w:szCs w:val="28"/>
        </w:rPr>
        <w:t>ОТЧЕТ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результатах контрольной деятельности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1-го Поныровского</w:t>
      </w:r>
      <w:r w:rsidRPr="00472762">
        <w:rPr>
          <w:sz w:val="28"/>
          <w:szCs w:val="28"/>
        </w:rPr>
        <w:t xml:space="preserve"> сельсовета Поныровского района</w:t>
      </w:r>
    </w:p>
    <w:p w:rsidR="00720F57" w:rsidRDefault="0005071F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 за 202</w:t>
      </w:r>
      <w:r w:rsidR="004555C1">
        <w:rPr>
          <w:sz w:val="28"/>
          <w:szCs w:val="28"/>
        </w:rPr>
        <w:t>1</w:t>
      </w:r>
      <w:r w:rsidR="00720F57" w:rsidRPr="00472762">
        <w:rPr>
          <w:sz w:val="28"/>
          <w:szCs w:val="28"/>
        </w:rPr>
        <w:t xml:space="preserve"> год.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Настоящий отчет подготовлен в соответствии с разделом V «Требования к составлению и представлению годовой отчетности о результатах контрольной деятельности» Порядка осуществления внутреннего муниципального финансового контроля, утвержденного постано</w:t>
      </w:r>
      <w:r>
        <w:rPr>
          <w:sz w:val="28"/>
          <w:szCs w:val="28"/>
        </w:rPr>
        <w:t>влением Администрации 1-го Поныровского</w:t>
      </w:r>
      <w:r w:rsidRPr="00472762">
        <w:rPr>
          <w:sz w:val="28"/>
          <w:szCs w:val="28"/>
        </w:rPr>
        <w:t xml:space="preserve"> сельсовета Поныровского района Курск</w:t>
      </w:r>
      <w:r w:rsidR="0005071F">
        <w:rPr>
          <w:sz w:val="28"/>
          <w:szCs w:val="28"/>
        </w:rPr>
        <w:t>ой области от 16.04.2018</w:t>
      </w:r>
      <w:r>
        <w:rPr>
          <w:sz w:val="28"/>
          <w:szCs w:val="28"/>
        </w:rPr>
        <w:t>г.  № 2</w:t>
      </w:r>
      <w:r w:rsidR="0005071F">
        <w:rPr>
          <w:sz w:val="28"/>
          <w:szCs w:val="28"/>
        </w:rPr>
        <w:t>7а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Осуществление кон</w:t>
      </w:r>
      <w:r w:rsidR="003944C2">
        <w:rPr>
          <w:sz w:val="28"/>
          <w:szCs w:val="28"/>
        </w:rPr>
        <w:t>трольных мероприятий</w:t>
      </w:r>
      <w:r w:rsidR="0005071F">
        <w:rPr>
          <w:sz w:val="28"/>
          <w:szCs w:val="28"/>
        </w:rPr>
        <w:t xml:space="preserve"> проводилось заместителем главы</w:t>
      </w:r>
      <w:r w:rsidR="003944C2">
        <w:rPr>
          <w:sz w:val="28"/>
          <w:szCs w:val="28"/>
        </w:rPr>
        <w:t xml:space="preserve"> </w:t>
      </w:r>
      <w:r w:rsidRPr="00472762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1-го Поныровского</w:t>
      </w:r>
      <w:r w:rsidRPr="00472762">
        <w:rPr>
          <w:sz w:val="28"/>
          <w:szCs w:val="28"/>
        </w:rPr>
        <w:t xml:space="preserve"> сельсовета</w:t>
      </w:r>
      <w:r w:rsidR="0005071F">
        <w:rPr>
          <w:sz w:val="28"/>
          <w:szCs w:val="28"/>
        </w:rPr>
        <w:t xml:space="preserve"> </w:t>
      </w:r>
      <w:r w:rsidRPr="00472762">
        <w:rPr>
          <w:sz w:val="28"/>
          <w:szCs w:val="28"/>
        </w:rPr>
        <w:t>Поныровского района</w:t>
      </w:r>
      <w:r w:rsidR="0005071F">
        <w:rPr>
          <w:sz w:val="28"/>
          <w:szCs w:val="28"/>
        </w:rPr>
        <w:t xml:space="preserve"> Курской области </w:t>
      </w:r>
      <w:proofErr w:type="spellStart"/>
      <w:r w:rsidR="0005071F">
        <w:rPr>
          <w:sz w:val="28"/>
          <w:szCs w:val="28"/>
        </w:rPr>
        <w:t>Кантария</w:t>
      </w:r>
      <w:proofErr w:type="spellEnd"/>
      <w:r w:rsidR="0005071F">
        <w:rPr>
          <w:sz w:val="28"/>
          <w:szCs w:val="28"/>
        </w:rPr>
        <w:t xml:space="preserve"> Е.Н.</w:t>
      </w:r>
      <w:r w:rsidRPr="00472762">
        <w:rPr>
          <w:sz w:val="28"/>
          <w:szCs w:val="28"/>
        </w:rPr>
        <w:t xml:space="preserve"> на основании Плана контрольн</w:t>
      </w:r>
      <w:r>
        <w:rPr>
          <w:sz w:val="28"/>
          <w:szCs w:val="28"/>
        </w:rPr>
        <w:t>ых</w:t>
      </w:r>
      <w:r w:rsidR="00DF0638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</w:t>
      </w:r>
      <w:r w:rsidRPr="00472762">
        <w:rPr>
          <w:sz w:val="28"/>
          <w:szCs w:val="28"/>
        </w:rPr>
        <w:t xml:space="preserve"> по внутреннему муниципальному финансовому контролю Администрации </w:t>
      </w:r>
      <w:r>
        <w:rPr>
          <w:sz w:val="28"/>
          <w:szCs w:val="28"/>
        </w:rPr>
        <w:t xml:space="preserve">1-го Поныровского сельсовета </w:t>
      </w:r>
      <w:r w:rsidRPr="00472762">
        <w:rPr>
          <w:sz w:val="28"/>
          <w:szCs w:val="28"/>
        </w:rPr>
        <w:t>Поныровского</w:t>
      </w:r>
      <w:r w:rsidR="00DF0638">
        <w:rPr>
          <w:sz w:val="28"/>
          <w:szCs w:val="28"/>
        </w:rPr>
        <w:t xml:space="preserve"> района Курской области на  2020</w:t>
      </w:r>
      <w:r w:rsidRPr="00472762">
        <w:rPr>
          <w:sz w:val="28"/>
          <w:szCs w:val="28"/>
        </w:rPr>
        <w:t xml:space="preserve"> год</w:t>
      </w:r>
      <w:r>
        <w:rPr>
          <w:sz w:val="28"/>
          <w:szCs w:val="28"/>
        </w:rPr>
        <w:t>,</w:t>
      </w:r>
      <w:r w:rsidR="003C5242">
        <w:rPr>
          <w:sz w:val="28"/>
          <w:szCs w:val="28"/>
        </w:rPr>
        <w:t xml:space="preserve"> утвержденного распоряжением</w:t>
      </w:r>
      <w:r w:rsidRPr="00472762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1-го Поныровского сельсовета </w:t>
      </w:r>
      <w:r w:rsidRPr="00472762">
        <w:rPr>
          <w:sz w:val="28"/>
          <w:szCs w:val="28"/>
        </w:rPr>
        <w:t>Поныровского района Ку</w:t>
      </w:r>
      <w:r w:rsidR="003C5242">
        <w:rPr>
          <w:sz w:val="28"/>
          <w:szCs w:val="28"/>
        </w:rPr>
        <w:t>рской области от 25.12.2020 № 50</w:t>
      </w:r>
      <w:r w:rsidRPr="00472762">
        <w:rPr>
          <w:sz w:val="28"/>
          <w:szCs w:val="28"/>
        </w:rPr>
        <w:t xml:space="preserve">.  </w:t>
      </w:r>
      <w:proofErr w:type="gramEnd"/>
    </w:p>
    <w:p w:rsidR="00720F57" w:rsidRPr="00472762" w:rsidRDefault="003C524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720F57" w:rsidRPr="00472762">
        <w:rPr>
          <w:sz w:val="28"/>
          <w:szCs w:val="28"/>
        </w:rPr>
        <w:t xml:space="preserve"> году Администраци</w:t>
      </w:r>
      <w:r w:rsidR="00720F57">
        <w:rPr>
          <w:sz w:val="28"/>
          <w:szCs w:val="28"/>
        </w:rPr>
        <w:t>ей 1-го Поныровского</w:t>
      </w:r>
      <w:r w:rsidR="00720F57" w:rsidRPr="00472762">
        <w:rPr>
          <w:sz w:val="28"/>
          <w:szCs w:val="28"/>
        </w:rPr>
        <w:t xml:space="preserve"> сельсовета Поныровского ра</w:t>
      </w:r>
      <w:r w:rsidR="00720F57">
        <w:rPr>
          <w:sz w:val="28"/>
          <w:szCs w:val="28"/>
        </w:rPr>
        <w:t xml:space="preserve">йона Курской области проведено 1 </w:t>
      </w:r>
      <w:proofErr w:type="gramStart"/>
      <w:r w:rsidR="00720F57">
        <w:rPr>
          <w:sz w:val="28"/>
          <w:szCs w:val="28"/>
        </w:rPr>
        <w:t>контрольное</w:t>
      </w:r>
      <w:proofErr w:type="gramEnd"/>
      <w:r w:rsidR="00720F57" w:rsidRPr="00472762">
        <w:rPr>
          <w:sz w:val="28"/>
          <w:szCs w:val="28"/>
        </w:rPr>
        <w:t xml:space="preserve"> мероприятия (проце</w:t>
      </w:r>
      <w:r w:rsidR="00720F57">
        <w:rPr>
          <w:sz w:val="28"/>
          <w:szCs w:val="28"/>
        </w:rPr>
        <w:t>нт исполнения – 100 %) по вопросу:</w:t>
      </w:r>
    </w:p>
    <w:p w:rsidR="00720F57" w:rsidRPr="00472762" w:rsidRDefault="00720F57" w:rsidP="00472762">
      <w:pPr>
        <w:pStyle w:val="21"/>
        <w:tabs>
          <w:tab w:val="left" w:pos="4820"/>
        </w:tabs>
        <w:spacing w:line="276" w:lineRule="auto"/>
        <w:jc w:val="both"/>
        <w:rPr>
          <w:b w:val="0"/>
          <w:bCs w:val="0"/>
        </w:rPr>
      </w:pPr>
      <w:r w:rsidRPr="00472762">
        <w:rPr>
          <w:b w:val="0"/>
          <w:bCs w:val="0"/>
        </w:rPr>
        <w:t>- соблюдение требований законодательных и иных нормативных правовых актов при осуществлении расчетов с персоналом по оплате труда;</w:t>
      </w:r>
    </w:p>
    <w:p w:rsidR="00720F57" w:rsidRPr="00815990" w:rsidRDefault="00720F57" w:rsidP="00815990">
      <w:pPr>
        <w:pStyle w:val="21"/>
        <w:tabs>
          <w:tab w:val="left" w:pos="4820"/>
        </w:tabs>
        <w:spacing w:line="276" w:lineRule="auto"/>
        <w:jc w:val="both"/>
        <w:rPr>
          <w:b w:val="0"/>
          <w:bCs w:val="0"/>
        </w:rPr>
      </w:pPr>
      <w:r w:rsidRPr="00472762">
        <w:rPr>
          <w:b w:val="0"/>
          <w:bCs w:val="0"/>
        </w:rPr>
        <w:t xml:space="preserve">           - соблюдение ФЗ № 44-ФЗ от 05.04.2013года «О контрактной системе в сфере закупок товаров, работ и услуг для обеспечения государственных и муниципальных нужд».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Общий объем проверен</w:t>
      </w:r>
      <w:r w:rsidR="003C5242">
        <w:rPr>
          <w:sz w:val="28"/>
          <w:szCs w:val="28"/>
        </w:rPr>
        <w:t xml:space="preserve">ных средств составил 830871,93 </w:t>
      </w:r>
      <w:r w:rsidRPr="00472762">
        <w:rPr>
          <w:sz w:val="28"/>
          <w:szCs w:val="28"/>
        </w:rPr>
        <w:t xml:space="preserve">руб., в том числе при проведении контрольных мероприятий: 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 xml:space="preserve"> в сфере бюдже</w:t>
      </w:r>
      <w:r w:rsidR="003C5242">
        <w:rPr>
          <w:sz w:val="28"/>
          <w:szCs w:val="28"/>
        </w:rPr>
        <w:t>тных правоотношений – 738635,45</w:t>
      </w:r>
      <w:r w:rsidRPr="00472762">
        <w:rPr>
          <w:sz w:val="28"/>
          <w:szCs w:val="28"/>
        </w:rPr>
        <w:t xml:space="preserve"> руб.; 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 xml:space="preserve">в сфере закупок – </w:t>
      </w:r>
      <w:r w:rsidR="00CB185A">
        <w:rPr>
          <w:sz w:val="28"/>
          <w:szCs w:val="28"/>
        </w:rPr>
        <w:t>92236,48</w:t>
      </w:r>
      <w:r>
        <w:rPr>
          <w:sz w:val="28"/>
          <w:szCs w:val="28"/>
        </w:rPr>
        <w:t xml:space="preserve"> руб.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20F57" w:rsidRPr="00472762" w:rsidRDefault="003C5242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2021</w:t>
      </w:r>
      <w:r w:rsidR="00720F57">
        <w:rPr>
          <w:sz w:val="28"/>
          <w:szCs w:val="28"/>
        </w:rPr>
        <w:t xml:space="preserve"> году контрольные мероприят</w:t>
      </w:r>
      <w:r>
        <w:rPr>
          <w:sz w:val="28"/>
          <w:szCs w:val="28"/>
        </w:rPr>
        <w:t>ия проводились в отношении  МКУ «Отделение хозяйственного обслуживания</w:t>
      </w:r>
      <w:r w:rsidR="00720F57" w:rsidRPr="00472762">
        <w:rPr>
          <w:sz w:val="28"/>
          <w:szCs w:val="28"/>
        </w:rPr>
        <w:t>»</w:t>
      </w:r>
      <w:r w:rsidR="00720F57">
        <w:rPr>
          <w:sz w:val="28"/>
          <w:szCs w:val="28"/>
        </w:rPr>
        <w:t>.</w:t>
      </w:r>
    </w:p>
    <w:p w:rsidR="00720F57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</w:t>
      </w:r>
      <w:r w:rsidRPr="00472762">
        <w:rPr>
          <w:sz w:val="28"/>
          <w:szCs w:val="28"/>
        </w:rPr>
        <w:t>внутренне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 в сфере бюджетных правоотношений рассмотрены вопросы: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соблюдени</w:t>
      </w:r>
      <w:r>
        <w:rPr>
          <w:sz w:val="28"/>
          <w:szCs w:val="28"/>
        </w:rPr>
        <w:t>е</w:t>
      </w:r>
      <w:r w:rsidRPr="00472762">
        <w:rPr>
          <w:sz w:val="28"/>
          <w:szCs w:val="28"/>
        </w:rPr>
        <w:t xml:space="preserve"> требований законодательных и иных нормативных правовых актов при осуществлении расчетов с персоналом по оплате труда</w:t>
      </w:r>
      <w:r w:rsidR="003C5242">
        <w:rPr>
          <w:sz w:val="28"/>
          <w:szCs w:val="28"/>
        </w:rPr>
        <w:t xml:space="preserve"> в МКУ «Отделение хозяйственного обслуживания» за период с 01.01.2020 по 31.12.2020</w:t>
      </w:r>
      <w:r w:rsidRPr="00472762">
        <w:rPr>
          <w:sz w:val="28"/>
          <w:szCs w:val="28"/>
        </w:rPr>
        <w:t>. Сумма провере</w:t>
      </w:r>
      <w:r w:rsidR="003C5242">
        <w:rPr>
          <w:sz w:val="28"/>
          <w:szCs w:val="28"/>
        </w:rPr>
        <w:t>нных средств составила 830871,93</w:t>
      </w:r>
      <w:r w:rsidRPr="00472762">
        <w:rPr>
          <w:sz w:val="28"/>
          <w:szCs w:val="28"/>
        </w:rPr>
        <w:t xml:space="preserve"> руб.;</w:t>
      </w:r>
    </w:p>
    <w:p w:rsidR="00720F57" w:rsidRDefault="00720F57" w:rsidP="001168BE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 </w:t>
      </w:r>
      <w:r w:rsidRPr="00472762">
        <w:rPr>
          <w:sz w:val="28"/>
          <w:szCs w:val="28"/>
        </w:rPr>
        <w:t>внутренне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му</w:t>
      </w:r>
      <w:r w:rsidRPr="00472762">
        <w:rPr>
          <w:sz w:val="28"/>
          <w:szCs w:val="28"/>
        </w:rPr>
        <w:t xml:space="preserve"> контрол</w:t>
      </w:r>
      <w:r>
        <w:rPr>
          <w:sz w:val="28"/>
          <w:szCs w:val="28"/>
        </w:rPr>
        <w:t>ю в сфере закупок рассмотрены вопросы: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соблюдение Федерального закона № 44 - ФЗ от 05.04.2013                          «О контрактной системе в сфере зак</w:t>
      </w:r>
      <w:r w:rsidR="003C5242">
        <w:rPr>
          <w:sz w:val="28"/>
          <w:szCs w:val="28"/>
        </w:rPr>
        <w:t xml:space="preserve">упок товаров, работ, услуг» МКУ «Отделение хозяйственного обслуживания» </w:t>
      </w:r>
      <w:r w:rsidR="00CB185A">
        <w:rPr>
          <w:sz w:val="28"/>
          <w:szCs w:val="28"/>
        </w:rPr>
        <w:t>за период с 01.01.2020 по 31.12.2020</w:t>
      </w:r>
      <w:r w:rsidRPr="00472762">
        <w:rPr>
          <w:sz w:val="28"/>
          <w:szCs w:val="28"/>
        </w:rPr>
        <w:t>. Сумма провере</w:t>
      </w:r>
      <w:r>
        <w:rPr>
          <w:sz w:val="28"/>
          <w:szCs w:val="28"/>
        </w:rPr>
        <w:t>нных средств</w:t>
      </w:r>
      <w:r w:rsidR="00CB185A">
        <w:rPr>
          <w:sz w:val="28"/>
          <w:szCs w:val="28"/>
        </w:rPr>
        <w:t xml:space="preserve"> составила 92236,48</w:t>
      </w:r>
      <w:r w:rsidRPr="00472762">
        <w:rPr>
          <w:sz w:val="28"/>
          <w:szCs w:val="28"/>
        </w:rPr>
        <w:t xml:space="preserve"> руб.;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В ходе проверок по внутреннему муниципальному финансовому контролю в сфере з</w:t>
      </w:r>
      <w:r w:rsidR="00CB185A">
        <w:rPr>
          <w:sz w:val="28"/>
          <w:szCs w:val="28"/>
        </w:rPr>
        <w:t>акупок был осуществлен анализ 3-х</w:t>
      </w:r>
      <w:r w:rsidRPr="00472762">
        <w:rPr>
          <w:sz w:val="28"/>
          <w:szCs w:val="28"/>
        </w:rPr>
        <w:t xml:space="preserve"> закупок. 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В ходе осуществления внутреннего муниципал</w:t>
      </w:r>
      <w:r w:rsidR="00886E22">
        <w:rPr>
          <w:sz w:val="28"/>
          <w:szCs w:val="28"/>
        </w:rPr>
        <w:t>ьного финансового контроля в 202</w:t>
      </w:r>
      <w:r w:rsidR="00CB185A">
        <w:rPr>
          <w:sz w:val="28"/>
          <w:szCs w:val="28"/>
        </w:rPr>
        <w:t>1</w:t>
      </w:r>
      <w:r w:rsidRPr="00472762">
        <w:rPr>
          <w:sz w:val="28"/>
          <w:szCs w:val="28"/>
        </w:rPr>
        <w:t xml:space="preserve"> году финансовых нарушений не выявлено.  </w:t>
      </w:r>
    </w:p>
    <w:p w:rsidR="00720F57" w:rsidRPr="00472762" w:rsidRDefault="00CB185A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2021</w:t>
      </w:r>
      <w:r w:rsidR="00720F57" w:rsidRPr="00472762">
        <w:rPr>
          <w:sz w:val="28"/>
          <w:szCs w:val="28"/>
        </w:rPr>
        <w:t xml:space="preserve"> году по результатам контр</w:t>
      </w:r>
      <w:r w:rsidR="00720F57">
        <w:rPr>
          <w:sz w:val="28"/>
          <w:szCs w:val="28"/>
        </w:rPr>
        <w:t xml:space="preserve">ольных мероприятий руководителю </w:t>
      </w:r>
      <w:r w:rsidR="00720F57" w:rsidRPr="00472762">
        <w:rPr>
          <w:sz w:val="28"/>
          <w:szCs w:val="28"/>
        </w:rPr>
        <w:t>проверя</w:t>
      </w:r>
      <w:r w:rsidR="00720F57">
        <w:rPr>
          <w:sz w:val="28"/>
          <w:szCs w:val="28"/>
        </w:rPr>
        <w:t>емых объектов был направлен акт проведения провер</w:t>
      </w:r>
      <w:r w:rsidR="00720F57" w:rsidRPr="00472762">
        <w:rPr>
          <w:sz w:val="28"/>
          <w:szCs w:val="28"/>
        </w:rPr>
        <w:t>к</w:t>
      </w:r>
      <w:r w:rsidR="00720F57">
        <w:rPr>
          <w:sz w:val="28"/>
          <w:szCs w:val="28"/>
        </w:rPr>
        <w:t>и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отчетном периоде объекту</w:t>
      </w:r>
      <w:r w:rsidRPr="00472762">
        <w:rPr>
          <w:sz w:val="28"/>
          <w:szCs w:val="28"/>
        </w:rPr>
        <w:t xml:space="preserve"> контроля предписания не выдавались. 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472762">
        <w:rPr>
          <w:sz w:val="28"/>
          <w:szCs w:val="28"/>
        </w:rPr>
        <w:t>По результатам кон</w:t>
      </w:r>
      <w:r>
        <w:rPr>
          <w:sz w:val="28"/>
          <w:szCs w:val="28"/>
        </w:rPr>
        <w:t>трольных мероприятий должностное лицо, проверяемого учреждения</w:t>
      </w:r>
      <w:r w:rsidRPr="00472762">
        <w:rPr>
          <w:sz w:val="28"/>
          <w:szCs w:val="28"/>
        </w:rPr>
        <w:t>, к</w:t>
      </w:r>
      <w:r>
        <w:rPr>
          <w:sz w:val="28"/>
          <w:szCs w:val="28"/>
        </w:rPr>
        <w:t xml:space="preserve"> ответственности не привлекалось</w:t>
      </w:r>
      <w:r w:rsidRPr="00472762">
        <w:rPr>
          <w:sz w:val="28"/>
          <w:szCs w:val="28"/>
        </w:rPr>
        <w:t xml:space="preserve">. </w:t>
      </w: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20F57" w:rsidRPr="00472762" w:rsidRDefault="00720F57" w:rsidP="00472762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720F57" w:rsidRPr="00472762" w:rsidRDefault="00720F57" w:rsidP="00472762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sectPr w:rsidR="00720F57" w:rsidRPr="00472762" w:rsidSect="00CA7C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B3ACA"/>
    <w:rsid w:val="0005071F"/>
    <w:rsid w:val="000A1B0F"/>
    <w:rsid w:val="000B3ACA"/>
    <w:rsid w:val="001168BE"/>
    <w:rsid w:val="00166E0D"/>
    <w:rsid w:val="001850BB"/>
    <w:rsid w:val="001A29D9"/>
    <w:rsid w:val="0022296E"/>
    <w:rsid w:val="00237EC8"/>
    <w:rsid w:val="00261D4C"/>
    <w:rsid w:val="0034127C"/>
    <w:rsid w:val="00375890"/>
    <w:rsid w:val="003944C2"/>
    <w:rsid w:val="003C5242"/>
    <w:rsid w:val="003D1CAB"/>
    <w:rsid w:val="004414B2"/>
    <w:rsid w:val="00453BE0"/>
    <w:rsid w:val="004555C1"/>
    <w:rsid w:val="00472762"/>
    <w:rsid w:val="005D1554"/>
    <w:rsid w:val="006438C8"/>
    <w:rsid w:val="00677E1F"/>
    <w:rsid w:val="00720F57"/>
    <w:rsid w:val="00783C53"/>
    <w:rsid w:val="00815990"/>
    <w:rsid w:val="00886E22"/>
    <w:rsid w:val="008A35BB"/>
    <w:rsid w:val="008C35AB"/>
    <w:rsid w:val="0099716E"/>
    <w:rsid w:val="00A84563"/>
    <w:rsid w:val="00B34BF2"/>
    <w:rsid w:val="00BE5666"/>
    <w:rsid w:val="00BF000B"/>
    <w:rsid w:val="00BF1BDA"/>
    <w:rsid w:val="00C82914"/>
    <w:rsid w:val="00CA7C0F"/>
    <w:rsid w:val="00CB185A"/>
    <w:rsid w:val="00CD0D06"/>
    <w:rsid w:val="00D14D61"/>
    <w:rsid w:val="00D30F3F"/>
    <w:rsid w:val="00DB4619"/>
    <w:rsid w:val="00DB4927"/>
    <w:rsid w:val="00DF0638"/>
    <w:rsid w:val="00E618F8"/>
    <w:rsid w:val="00F51747"/>
    <w:rsid w:val="00F548CA"/>
    <w:rsid w:val="00FB7980"/>
    <w:rsid w:val="00FF0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0F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B3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E56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3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VSSBuh</dc:creator>
  <cp:keywords/>
  <dc:description/>
  <cp:lastModifiedBy>777</cp:lastModifiedBy>
  <cp:revision>23</cp:revision>
  <cp:lastPrinted>2022-04-12T14:02:00Z</cp:lastPrinted>
  <dcterms:created xsi:type="dcterms:W3CDTF">2017-03-15T15:13:00Z</dcterms:created>
  <dcterms:modified xsi:type="dcterms:W3CDTF">2022-04-20T09:44:00Z</dcterms:modified>
</cp:coreProperties>
</file>