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E2B" w:rsidRDefault="005C2383">
      <w:pPr>
        <w:pStyle w:val="10"/>
        <w:framePr w:w="10133" w:h="1882" w:hRule="exact" w:wrap="none" w:vAnchor="page" w:hAnchor="page" w:x="1279" w:y="595"/>
        <w:shd w:val="clear" w:color="auto" w:fill="auto"/>
        <w:spacing w:after="276"/>
        <w:ind w:left="20"/>
      </w:pPr>
      <w:bookmarkStart w:id="0" w:name="bookmark0"/>
      <w:bookmarkStart w:id="1" w:name="_GoBack"/>
      <w:bookmarkEnd w:id="1"/>
      <w:r>
        <w:t>АДМИНИСТРАЦИЯ</w:t>
      </w:r>
      <w:r>
        <w:br/>
        <w:t>1-ГО ПОНЫРОВСКОГО СЕЛЬСОВЕТА</w:t>
      </w:r>
      <w:r>
        <w:br/>
        <w:t>ПОНЫРОВСКОГО РАЙОНА КУРСКОЙ ОБЛАСТИ</w:t>
      </w:r>
      <w:bookmarkEnd w:id="0"/>
    </w:p>
    <w:p w:rsidR="00653E2B" w:rsidRDefault="005C2383">
      <w:pPr>
        <w:pStyle w:val="10"/>
        <w:framePr w:w="10133" w:h="1882" w:hRule="exact" w:wrap="none" w:vAnchor="page" w:hAnchor="page" w:x="1279" w:y="595"/>
        <w:shd w:val="clear" w:color="auto" w:fill="auto"/>
        <w:spacing w:after="0" w:line="320" w:lineRule="exact"/>
        <w:ind w:left="3180"/>
        <w:jc w:val="left"/>
      </w:pPr>
      <w:bookmarkStart w:id="2" w:name="bookmark1"/>
      <w:r>
        <w:t>ПОСТАНОВЛЕНИЕ</w:t>
      </w:r>
      <w:bookmarkEnd w:id="2"/>
    </w:p>
    <w:p w:rsidR="00653E2B" w:rsidRDefault="005C2383">
      <w:pPr>
        <w:pStyle w:val="30"/>
        <w:framePr w:wrap="none" w:vAnchor="page" w:hAnchor="page" w:x="1279" w:y="2784"/>
        <w:shd w:val="clear" w:color="auto" w:fill="auto"/>
        <w:spacing w:before="0" w:after="0" w:line="280" w:lineRule="exact"/>
      </w:pPr>
      <w:r>
        <w:t>от 10.03.2023 № 4</w:t>
      </w:r>
    </w:p>
    <w:p w:rsidR="00653E2B" w:rsidRDefault="005C2383">
      <w:pPr>
        <w:pStyle w:val="40"/>
        <w:framePr w:w="10133" w:h="4229" w:hRule="exact" w:wrap="none" w:vAnchor="page" w:hAnchor="page" w:x="1279" w:y="3715"/>
        <w:shd w:val="clear" w:color="auto" w:fill="auto"/>
        <w:spacing w:before="0"/>
        <w:ind w:left="20"/>
      </w:pPr>
      <w:r>
        <w:t>О внесении изменений в Постановление администрации 1-го Поныровского сельсовета</w:t>
      </w:r>
      <w:r>
        <w:br/>
        <w:t xml:space="preserve">Поныровского района «О Единой комиссии по осуществлению закупок </w:t>
      </w:r>
      <w:r>
        <w:t>путем проведения</w:t>
      </w:r>
      <w:r>
        <w:br/>
        <w:t xml:space="preserve">конкурсов, аукционов, запросов котировок, запросов предложений для </w:t>
      </w:r>
      <w:proofErr w:type="spellStart"/>
      <w:r>
        <w:t>нуяед</w:t>
      </w:r>
      <w:proofErr w:type="spellEnd"/>
      <w:r>
        <w:br/>
        <w:t xml:space="preserve">Администрации 1-го Поныровского сельсовета Поныровского </w:t>
      </w:r>
      <w:proofErr w:type="spellStart"/>
      <w:r>
        <w:t>районаКурекой</w:t>
      </w:r>
      <w:proofErr w:type="spellEnd"/>
      <w:r>
        <w:t xml:space="preserve"> области» </w:t>
      </w:r>
      <w:proofErr w:type="gramStart"/>
      <w:r>
        <w:t>от</w:t>
      </w:r>
      <w:proofErr w:type="gramEnd"/>
    </w:p>
    <w:p w:rsidR="00653E2B" w:rsidRDefault="005C2383">
      <w:pPr>
        <w:pStyle w:val="40"/>
        <w:framePr w:w="10133" w:h="4229" w:hRule="exact" w:wrap="none" w:vAnchor="page" w:hAnchor="page" w:x="1279" w:y="3715"/>
        <w:shd w:val="clear" w:color="auto" w:fill="auto"/>
        <w:spacing w:before="0" w:after="240"/>
        <w:ind w:left="20"/>
      </w:pPr>
      <w:r>
        <w:t>31 марта 2014 года № 8а</w:t>
      </w:r>
    </w:p>
    <w:p w:rsidR="00653E2B" w:rsidRDefault="005C2383">
      <w:pPr>
        <w:pStyle w:val="20"/>
        <w:framePr w:w="10133" w:h="4229" w:hRule="exact" w:wrap="none" w:vAnchor="page" w:hAnchor="page" w:x="1279" w:y="3715"/>
        <w:shd w:val="clear" w:color="auto" w:fill="auto"/>
        <w:tabs>
          <w:tab w:val="left" w:pos="7013"/>
        </w:tabs>
        <w:spacing w:before="0"/>
        <w:ind w:firstLine="1820"/>
      </w:pPr>
      <w:proofErr w:type="gramStart"/>
      <w:r>
        <w:t>В соответствии с Федеральным законом от 05.04.2013 г. № 44-Ф</w:t>
      </w:r>
      <w:r>
        <w:t xml:space="preserve">З «О контрактной системе в сфере закупок товаров, работ, услуг для обеспечения государственных и муниципальных нужд», Федеральным законом от 11.06.2022 </w:t>
      </w:r>
      <w:r>
        <w:rPr>
          <w:lang w:val="en-US" w:eastAsia="en-US" w:bidi="en-US"/>
        </w:rPr>
        <w:t>N</w:t>
      </w:r>
      <w:r w:rsidRPr="00475191">
        <w:rPr>
          <w:lang w:eastAsia="en-US" w:bidi="en-US"/>
        </w:rPr>
        <w:t xml:space="preserve"> </w:t>
      </w:r>
      <w:r>
        <w:t>160-ФЗ «О внесении изменений в статью 3 Федерального закона «О закупках товаров, работ, услуг отдельны</w:t>
      </w:r>
      <w:r>
        <w:t>ми видами юридических лиц» и Федеральный закон «О контрактной системе в сфере закупок товаров, работ, услуг для</w:t>
      </w:r>
      <w:proofErr w:type="gramEnd"/>
      <w:r>
        <w:t xml:space="preserve"> обеспечения государственных и муниципальных нужд», на основании протеста Прокуратуры Поныровского района Курской области 01.03.2023</w:t>
      </w:r>
      <w:r>
        <w:tab/>
        <w:t>№01 -77-2023</w:t>
      </w:r>
    </w:p>
    <w:p w:rsidR="00653E2B" w:rsidRDefault="005C2383">
      <w:pPr>
        <w:pStyle w:val="20"/>
        <w:framePr w:w="10133" w:h="4229" w:hRule="exact" w:wrap="none" w:vAnchor="page" w:hAnchor="page" w:x="1279" w:y="3715"/>
        <w:shd w:val="clear" w:color="auto" w:fill="auto"/>
        <w:spacing w:before="0"/>
      </w:pPr>
      <w:r>
        <w:t xml:space="preserve">Администрация 1-го Поныровского сельсовета Поныровского района Курской области </w:t>
      </w:r>
      <w:r>
        <w:rPr>
          <w:rStyle w:val="22pt"/>
        </w:rPr>
        <w:t xml:space="preserve">поста н </w:t>
      </w:r>
      <w:proofErr w:type="gramStart"/>
      <w:r>
        <w:rPr>
          <w:rStyle w:val="22pt"/>
        </w:rPr>
        <w:t>о</w:t>
      </w:r>
      <w:proofErr w:type="gramEnd"/>
      <w:r>
        <w:rPr>
          <w:rStyle w:val="22pt"/>
        </w:rPr>
        <w:t xml:space="preserve"> в л я е т:</w:t>
      </w:r>
    </w:p>
    <w:p w:rsidR="00653E2B" w:rsidRDefault="005C2383">
      <w:pPr>
        <w:pStyle w:val="20"/>
        <w:framePr w:w="10133" w:h="7171" w:hRule="exact" w:wrap="none" w:vAnchor="page" w:hAnchor="page" w:x="1279" w:y="8448"/>
        <w:shd w:val="clear" w:color="auto" w:fill="auto"/>
        <w:spacing w:before="0" w:after="267"/>
      </w:pPr>
      <w:r>
        <w:t xml:space="preserve">1. Внести изменения в Постановление администрации 1-го Поныровского сельсовета Поныровского района «О единой комиссии по осуществлению закупок путем </w:t>
      </w:r>
      <w:r>
        <w:t xml:space="preserve">проведения конкурсов, аукционов, запросов котировок, запросов предложений для нужд Администрации 1- </w:t>
      </w:r>
      <w:proofErr w:type="spellStart"/>
      <w:r>
        <w:t>го</w:t>
      </w:r>
      <w:proofErr w:type="spellEnd"/>
      <w:r>
        <w:t xml:space="preserve"> Поныровского сельсовета Поныровского района Курской области» от 31 марта 2014 года № 8а</w:t>
      </w:r>
    </w:p>
    <w:p w:rsidR="00653E2B" w:rsidRDefault="005C2383">
      <w:pPr>
        <w:pStyle w:val="20"/>
        <w:framePr w:w="10133" w:h="7171" w:hRule="exact" w:wrap="none" w:vAnchor="page" w:hAnchor="page" w:x="1279" w:y="8448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173" w:line="240" w:lineRule="exact"/>
      </w:pPr>
      <w:r>
        <w:t>Пункт 5.5 Положения о Единой комиссии изложить в новой редакции:</w:t>
      </w:r>
    </w:p>
    <w:p w:rsidR="00653E2B" w:rsidRDefault="005C2383">
      <w:pPr>
        <w:pStyle w:val="20"/>
        <w:framePr w:w="10133" w:h="7171" w:hRule="exact" w:wrap="none" w:vAnchor="page" w:hAnchor="page" w:x="1279" w:y="8448"/>
        <w:shd w:val="clear" w:color="auto" w:fill="auto"/>
        <w:spacing w:before="0" w:after="137" w:line="240" w:lineRule="exact"/>
      </w:pPr>
      <w:r>
        <w:t>«5.5 Членами Единой комиссии не могут быть физические лица</w:t>
      </w:r>
    </w:p>
    <w:p w:rsidR="00653E2B" w:rsidRDefault="005C2383">
      <w:pPr>
        <w:pStyle w:val="20"/>
        <w:framePr w:w="10133" w:h="7171" w:hRule="exact" w:wrap="none" w:vAnchor="page" w:hAnchor="page" w:x="1279" w:y="8448"/>
        <w:numPr>
          <w:ilvl w:val="0"/>
          <w:numId w:val="2"/>
        </w:numPr>
        <w:shd w:val="clear" w:color="auto" w:fill="auto"/>
        <w:tabs>
          <w:tab w:val="left" w:pos="390"/>
        </w:tabs>
        <w:spacing w:before="0" w:after="184" w:line="278" w:lineRule="exact"/>
      </w:pPr>
      <w: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</w:t>
      </w:r>
      <w:r>
        <w:t xml:space="preserve"> предусмотрена документация о закупке), заявок на участие в конкурсе;</w:t>
      </w:r>
    </w:p>
    <w:p w:rsidR="00653E2B" w:rsidRDefault="005C2383">
      <w:pPr>
        <w:pStyle w:val="20"/>
        <w:framePr w:w="10133" w:h="7171" w:hRule="exact" w:wrap="none" w:vAnchor="page" w:hAnchor="page" w:x="1279" w:y="8448"/>
        <w:numPr>
          <w:ilvl w:val="0"/>
          <w:numId w:val="2"/>
        </w:numPr>
        <w:shd w:val="clear" w:color="auto" w:fill="auto"/>
        <w:tabs>
          <w:tab w:val="left" w:pos="339"/>
        </w:tabs>
        <w:spacing w:before="0" w:after="180"/>
      </w:pPr>
      <w:proofErr w:type="gramStart"/>
      <w:r>
        <w:t>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</w:t>
      </w:r>
      <w:r>
        <w:t>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</w:t>
      </w:r>
      <w:r>
        <w:t>я).</w:t>
      </w:r>
      <w:proofErr w:type="gramEnd"/>
    </w:p>
    <w:p w:rsidR="00653E2B" w:rsidRDefault="005C2383">
      <w:pPr>
        <w:pStyle w:val="20"/>
        <w:framePr w:w="10133" w:h="7171" w:hRule="exact" w:wrap="none" w:vAnchor="page" w:hAnchor="page" w:x="1279" w:y="8448"/>
        <w:numPr>
          <w:ilvl w:val="0"/>
          <w:numId w:val="2"/>
        </w:numPr>
        <w:shd w:val="clear" w:color="auto" w:fill="auto"/>
        <w:tabs>
          <w:tab w:val="left" w:pos="339"/>
        </w:tabs>
        <w:spacing w:before="0" w:after="180"/>
      </w:pPr>
      <w:r>
        <w:t>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653E2B" w:rsidRDefault="005C2383">
      <w:pPr>
        <w:pStyle w:val="20"/>
        <w:framePr w:w="10133" w:h="7171" w:hRule="exact" w:wrap="none" w:vAnchor="page" w:hAnchor="page" w:x="1279" w:y="8448"/>
        <w:numPr>
          <w:ilvl w:val="0"/>
          <w:numId w:val="2"/>
        </w:numPr>
        <w:shd w:val="clear" w:color="auto" w:fill="auto"/>
        <w:tabs>
          <w:tab w:val="left" w:pos="339"/>
        </w:tabs>
        <w:spacing w:before="0"/>
      </w:pPr>
      <w:r>
        <w:t xml:space="preserve">должностные лица органов контроля, непосредственно осуществляющие контроль в сфере </w:t>
      </w:r>
      <w:r>
        <w:t>закупок.</w:t>
      </w:r>
    </w:p>
    <w:p w:rsidR="00653E2B" w:rsidRDefault="00653E2B">
      <w:pPr>
        <w:rPr>
          <w:sz w:val="2"/>
          <w:szCs w:val="2"/>
        </w:rPr>
        <w:sectPr w:rsidR="00653E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53E2B" w:rsidRDefault="005C2383">
      <w:pPr>
        <w:pStyle w:val="20"/>
        <w:framePr w:w="10114" w:h="4156" w:hRule="exact" w:wrap="none" w:vAnchor="page" w:hAnchor="page" w:x="1289" w:y="911"/>
        <w:numPr>
          <w:ilvl w:val="0"/>
          <w:numId w:val="1"/>
        </w:numPr>
        <w:shd w:val="clear" w:color="auto" w:fill="auto"/>
        <w:tabs>
          <w:tab w:val="left" w:pos="399"/>
        </w:tabs>
        <w:spacing w:before="0" w:line="240" w:lineRule="exact"/>
      </w:pPr>
      <w:r>
        <w:lastRenderedPageBreak/>
        <w:t>Пункт 5.6 Положения о Единой комиссии изложить в новой редакции:</w:t>
      </w:r>
    </w:p>
    <w:p w:rsidR="00653E2B" w:rsidRDefault="005C2383">
      <w:pPr>
        <w:pStyle w:val="20"/>
        <w:framePr w:w="10114" w:h="4156" w:hRule="exact" w:wrap="none" w:vAnchor="page" w:hAnchor="page" w:x="1289" w:y="911"/>
        <w:shd w:val="clear" w:color="auto" w:fill="auto"/>
        <w:spacing w:before="0" w:after="240"/>
        <w:ind w:firstLine="580"/>
      </w:pPr>
      <w:r>
        <w:t>«5.6 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</w:t>
      </w:r>
      <w:r>
        <w:t>ику, принявшему решение о создании комиссии, о возникновении обстоятельств, предусмотренных пунктом 5.5 настоящего Положения</w:t>
      </w:r>
      <w:proofErr w:type="gramStart"/>
      <w:r>
        <w:t xml:space="preserve"> В</w:t>
      </w:r>
      <w:proofErr w:type="gramEnd"/>
      <w:r>
        <w:t xml:space="preserve"> случае выявления в составе комиссии физических лиц, указанных в пункте 5.5 настоящей статьи, заказчик, принявший решение о создан</w:t>
      </w:r>
      <w:r>
        <w:t>ии комиссии, обязан незамедлительно заменить их другими физическими лицами, соответствующими требованиям, предусмотренным положением»</w:t>
      </w:r>
    </w:p>
    <w:p w:rsidR="00653E2B" w:rsidRDefault="005C2383">
      <w:pPr>
        <w:pStyle w:val="20"/>
        <w:framePr w:w="10114" w:h="4156" w:hRule="exact" w:wrap="none" w:vAnchor="page" w:hAnchor="page" w:x="1289" w:y="911"/>
        <w:numPr>
          <w:ilvl w:val="0"/>
          <w:numId w:val="1"/>
        </w:numPr>
        <w:shd w:val="clear" w:color="auto" w:fill="auto"/>
        <w:tabs>
          <w:tab w:val="left" w:pos="428"/>
        </w:tabs>
        <w:spacing w:before="0" w:after="267"/>
      </w:pPr>
      <w:r>
        <w:t>Пункт 5.10 Положения о Единой комиссии добавить подпунктом 5.10.3 «5.10.3 Члены комиссии обязаны при осуществлении закупок</w:t>
      </w:r>
      <w:r>
        <w:t xml:space="preserve"> принимать меры по предотвращению и урегулированию конфликта интересов в соответствии с Федеральным законом от 25 декабря 2008 года </w:t>
      </w:r>
      <w:r>
        <w:rPr>
          <w:lang w:val="en-US" w:eastAsia="en-US" w:bidi="en-US"/>
        </w:rPr>
        <w:t>N</w:t>
      </w:r>
      <w:r w:rsidRPr="00475191">
        <w:rPr>
          <w:lang w:eastAsia="en-US" w:bidi="en-US"/>
        </w:rPr>
        <w:t xml:space="preserve"> </w:t>
      </w:r>
      <w:r>
        <w:t>273-ФЗ "О противодействии коррупции".</w:t>
      </w:r>
    </w:p>
    <w:p w:rsidR="00653E2B" w:rsidRDefault="005C2383">
      <w:pPr>
        <w:pStyle w:val="20"/>
        <w:framePr w:w="10114" w:h="4156" w:hRule="exact" w:wrap="none" w:vAnchor="page" w:hAnchor="page" w:x="1289" w:y="911"/>
        <w:shd w:val="clear" w:color="auto" w:fill="auto"/>
        <w:spacing w:before="0" w:line="240" w:lineRule="exact"/>
      </w:pPr>
      <w:r>
        <w:t>2. Постановление вступает в силу со дня его подписания.</w:t>
      </w:r>
    </w:p>
    <w:p w:rsidR="00653E2B" w:rsidRDefault="005C2383">
      <w:pPr>
        <w:framePr w:wrap="none" w:vAnchor="page" w:hAnchor="page" w:x="5628" w:y="5686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</w:instrText>
      </w:r>
      <w:r>
        <w:instrText>\777\\AppData\\Local\\Temp\\FineReader12.00\\media\\image1.jpeg"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85pt;height:118.1pt">
            <v:imagedata r:id="rId8" r:href="rId9"/>
          </v:shape>
        </w:pict>
      </w:r>
      <w:r>
        <w:fldChar w:fldCharType="end"/>
      </w:r>
    </w:p>
    <w:p w:rsidR="00653E2B" w:rsidRDefault="005C2383">
      <w:pPr>
        <w:pStyle w:val="20"/>
        <w:framePr w:wrap="none" w:vAnchor="page" w:hAnchor="page" w:x="1289" w:y="6656"/>
        <w:shd w:val="clear" w:color="auto" w:fill="auto"/>
        <w:spacing w:before="0" w:line="240" w:lineRule="exact"/>
        <w:ind w:left="10" w:right="5755"/>
      </w:pPr>
      <w:proofErr w:type="spellStart"/>
      <w:proofErr w:type="gramStart"/>
      <w:r>
        <w:t>Вр.и</w:t>
      </w:r>
      <w:proofErr w:type="gramEnd"/>
      <w:r>
        <w:t>.о</w:t>
      </w:r>
      <w:proofErr w:type="spellEnd"/>
      <w:r>
        <w:t xml:space="preserve">. главы 1-го Поныровского </w:t>
      </w:r>
      <w:proofErr w:type="spellStart"/>
      <w:r>
        <w:t>сельсов</w:t>
      </w:r>
      <w:proofErr w:type="spellEnd"/>
      <w:r>
        <w:t>!</w:t>
      </w:r>
    </w:p>
    <w:p w:rsidR="00653E2B" w:rsidRDefault="005C2383">
      <w:pPr>
        <w:pStyle w:val="a5"/>
        <w:framePr w:wrap="none" w:vAnchor="page" w:hAnchor="page" w:x="8239" w:y="6656"/>
        <w:shd w:val="clear" w:color="auto" w:fill="auto"/>
        <w:spacing w:line="240" w:lineRule="exact"/>
      </w:pPr>
      <w:r>
        <w:t>Самохвалова</w:t>
      </w:r>
    </w:p>
    <w:p w:rsidR="00653E2B" w:rsidRDefault="00653E2B">
      <w:pPr>
        <w:rPr>
          <w:sz w:val="2"/>
          <w:szCs w:val="2"/>
        </w:rPr>
      </w:pPr>
    </w:p>
    <w:sectPr w:rsidR="00653E2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383" w:rsidRDefault="005C2383">
      <w:r>
        <w:separator/>
      </w:r>
    </w:p>
  </w:endnote>
  <w:endnote w:type="continuationSeparator" w:id="0">
    <w:p w:rsidR="005C2383" w:rsidRDefault="005C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383" w:rsidRDefault="005C2383"/>
  </w:footnote>
  <w:footnote w:type="continuationSeparator" w:id="0">
    <w:p w:rsidR="005C2383" w:rsidRDefault="005C238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3BE9"/>
    <w:multiLevelType w:val="multilevel"/>
    <w:tmpl w:val="3162FA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112E97"/>
    <w:multiLevelType w:val="multilevel"/>
    <w:tmpl w:val="293A175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53E2B"/>
    <w:rsid w:val="00475191"/>
    <w:rsid w:val="005C2383"/>
    <w:rsid w:val="0065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../../../../Users/777/AppData/Local/Temp/FineReader12.00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2023-04-07T09:03:00Z</dcterms:created>
  <dcterms:modified xsi:type="dcterms:W3CDTF">2023-04-07T09:06:00Z</dcterms:modified>
</cp:coreProperties>
</file>